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20"/>
          <w:szCs w:val="20"/>
        </w:rPr>
      </w:pPr>
      <w:r>
        <w:rPr>
          <w:rFonts w:hint="eastAsia" w:ascii="仿宋" w:hAnsi="仿宋" w:eastAsia="仿宋" w:cs="仿宋"/>
          <w:b/>
          <w:sz w:val="20"/>
          <w:szCs w:val="20"/>
        </w:rPr>
        <w:t>合同附件：</w:t>
      </w:r>
    </w:p>
    <w:p>
      <w:pPr>
        <w:rPr>
          <w:rFonts w:ascii="仿宋" w:hAnsi="仿宋" w:eastAsia="仿宋" w:cs="仿宋"/>
          <w:b/>
          <w:sz w:val="20"/>
          <w:szCs w:val="20"/>
        </w:rPr>
      </w:pPr>
      <w:r>
        <w:rPr>
          <w:rFonts w:hint="eastAsia" w:ascii="仿宋" w:hAnsi="仿宋" w:eastAsia="仿宋" w:cs="仿宋"/>
          <w:b/>
          <w:sz w:val="20"/>
          <w:szCs w:val="20"/>
        </w:rPr>
        <w:t>附件三：</w:t>
      </w:r>
    </w:p>
    <w:p>
      <w:pPr>
        <w:pStyle w:val="4"/>
        <w:rPr>
          <w:rFonts w:ascii="仿宋" w:hAnsi="仿宋" w:eastAsia="仿宋" w:cs="仿宋"/>
          <w:sz w:val="20"/>
          <w:szCs w:val="20"/>
        </w:rPr>
      </w:pPr>
      <w:r>
        <w:rPr>
          <w:rFonts w:hint="eastAsia" w:ascii="仿宋" w:hAnsi="仿宋" w:eastAsia="仿宋" w:cs="仿宋"/>
          <w:sz w:val="20"/>
          <w:szCs w:val="20"/>
        </w:rPr>
        <w:t>授权委托书</w:t>
      </w:r>
    </w:p>
    <w:p>
      <w:pPr>
        <w:pStyle w:val="7"/>
        <w:tabs>
          <w:tab w:val="left" w:pos="8820"/>
        </w:tabs>
        <w:spacing w:line="540" w:lineRule="exact"/>
        <w:ind w:firstLine="400"/>
        <w:jc w:val="left"/>
        <w:rPr>
          <w:rFonts w:ascii="仿宋" w:hAnsi="仿宋" w:eastAsia="仿宋" w:cs="仿宋"/>
          <w:sz w:val="20"/>
          <w:szCs w:val="20"/>
        </w:rPr>
      </w:pPr>
      <w:r>
        <w:rPr>
          <w:rFonts w:hint="eastAsia" w:ascii="仿宋" w:hAnsi="仿宋" w:eastAsia="仿宋" w:cs="仿宋"/>
          <w:sz w:val="20"/>
          <w:szCs w:val="20"/>
        </w:rPr>
        <w:t>本授权委托书声明：我</w:t>
      </w:r>
      <w:sdt>
        <w:sdtPr>
          <w:rPr>
            <w:rFonts w:hint="eastAsia" w:ascii="仿宋" w:hAnsi="仿宋" w:eastAsia="仿宋" w:cs="仿宋"/>
            <w:sz w:val="20"/>
            <w:szCs w:val="20"/>
          </w:rPr>
          <w:id w:val="147460527"/>
          <w:placeholder>
            <w:docPart w:val="{d102cba1-5185-497d-9b80-02b066670712}"/>
          </w:placeholder>
        </w:sdtPr>
        <w:sdtEndPr>
          <w:rPr>
            <w:rFonts w:hint="eastAsia" w:ascii="仿宋" w:hAnsi="仿宋" w:eastAsia="仿宋" w:cs="仿宋"/>
            <w:sz w:val="20"/>
            <w:szCs w:val="20"/>
          </w:rPr>
        </w:sdtEndPr>
        <w:sdtContent>
          <w:r>
            <w:rPr>
              <w:rFonts w:hint="eastAsia"/>
            </w:rPr>
            <w:t>高洪军</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(姓名)系</w:t>
      </w:r>
      <w:sdt>
        <w:sdtPr>
          <w:rPr>
            <w:rFonts w:hint="eastAsia" w:ascii="仿宋" w:hAnsi="仿宋" w:eastAsia="仿宋" w:cs="仿宋"/>
            <w:sz w:val="20"/>
            <w:szCs w:val="20"/>
          </w:rPr>
          <w:id w:val="147460475"/>
          <w:placeholder>
            <w:docPart w:val="{b18fde1f-c10b-4194-ad87-e98a0a9ef6a9}"/>
          </w:placeholder>
        </w:sdtPr>
        <w:sdtEndPr>
          <w:rPr>
            <w:rFonts w:hint="eastAsia" w:ascii="仿宋" w:hAnsi="仿宋" w:eastAsia="仿宋" w:cs="仿宋"/>
            <w:sz w:val="20"/>
            <w:szCs w:val="20"/>
          </w:rPr>
        </w:sdtEndPr>
        <w:sdtContent>
          <w:r>
            <w:rPr>
              <w:rFonts w:hint="eastAsia"/>
            </w:rPr>
            <w:t>北京金隅砂浆有限公司</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(单位名称)的法定代表人，现以我</w:t>
      </w:r>
      <w:sdt>
        <w:sdtPr>
          <w:rPr>
            <w:rFonts w:hint="eastAsia" w:ascii="仿宋" w:hAnsi="仿宋" w:eastAsia="仿宋" w:cs="仿宋"/>
            <w:sz w:val="20"/>
            <w:szCs w:val="20"/>
          </w:rPr>
          <w:id w:val="147460433"/>
          <w:placeholder>
            <w:docPart w:val="{76dddb67-e89c-402f-9574-b33d7bbc2f3d}"/>
          </w:placeholder>
        </w:sdtPr>
        <w:sdtEndPr>
          <w:rPr>
            <w:rFonts w:hint="eastAsia" w:ascii="仿宋" w:hAnsi="仿宋" w:eastAsia="仿宋" w:cs="仿宋"/>
            <w:sz w:val="20"/>
            <w:szCs w:val="20"/>
          </w:rPr>
        </w:sdtEndPr>
        <w:sdtContent>
          <w:r>
            <w:rPr>
              <w:rFonts w:hint="eastAsia"/>
            </w:rPr>
            <w:t>北京金隅砂浆有限公司</w:t>
          </w:r>
        </w:sdtContent>
      </w:sdt>
      <w:r>
        <w:rPr>
          <w:rFonts w:hint="eastAsia" w:ascii="仿宋" w:hAnsi="仿宋" w:eastAsia="仿宋" w:cs="仿宋"/>
          <w:sz w:val="20"/>
          <w:szCs w:val="20"/>
        </w:rPr>
        <w:t>(单位名称)名义授权委托</w:t>
      </w:r>
      <w:sdt>
        <w:sdtPr>
          <w:rPr>
            <w:rFonts w:hint="eastAsia" w:ascii="仿宋" w:hAnsi="仿宋" w:eastAsia="仿宋" w:cs="仿宋"/>
            <w:sz w:val="20"/>
            <w:szCs w:val="20"/>
          </w:rPr>
          <w:id w:val="147460406"/>
          <w:placeholder>
            <w:docPart w:val="{7f3eedfb-4335-46e2-a646-44862761c5b1}"/>
          </w:placeholder>
        </w:sdtPr>
        <w:sdtEndPr>
          <w:rPr>
            <w:rFonts w:hint="eastAsia" w:ascii="仿宋" w:hAnsi="仿宋" w:eastAsia="仿宋" w:cs="仿宋"/>
            <w:sz w:val="20"/>
            <w:szCs w:val="20"/>
          </w:rPr>
        </w:sdtEndPr>
        <w:sdtContent>
          <w:r>
            <w:rPr>
              <w:rFonts w:hint="eastAsia"/>
            </w:rPr>
            <w:t>宋海朋</w:t>
          </w:r>
        </w:sdtContent>
      </w:sdt>
      <w:r>
        <w:rPr>
          <w:rFonts w:hint="eastAsia" w:ascii="仿宋" w:hAnsi="仿宋" w:eastAsia="仿宋" w:cs="仿宋"/>
          <w:sz w:val="20"/>
          <w:szCs w:val="20"/>
        </w:rPr>
        <w:t>(姓名)为我公司授权委托代理人，授权代理人</w:t>
      </w:r>
      <w:r>
        <w:rPr>
          <w:rFonts w:hint="eastAsia" w:ascii="仿宋" w:hAnsi="仿宋" w:eastAsia="仿宋" w:cs="仿宋"/>
          <w:bCs/>
          <w:sz w:val="20"/>
          <w:szCs w:val="20"/>
        </w:rPr>
        <w:t>以本单位的名义负责</w:t>
      </w:r>
      <w:r>
        <w:rPr>
          <w:rFonts w:hint="eastAsia" w:ascii="仿宋" w:hAnsi="仿宋" w:eastAsia="仿宋" w:cs="仿宋"/>
          <w:sz w:val="20"/>
          <w:szCs w:val="20"/>
        </w:rPr>
        <w:t>参加</w:t>
      </w:r>
      <w:r>
        <w:rPr>
          <w:rFonts w:hint="eastAsia" w:ascii="仿宋" w:hAnsi="仿宋" w:eastAsia="仿宋" w:cs="仿宋"/>
          <w:sz w:val="20"/>
          <w:szCs w:val="20"/>
          <w:u w:val="single"/>
        </w:rPr>
        <w:t xml:space="preserve">中建三局集团有限公司 </w:t>
      </w:r>
      <w:sdt>
        <w:sdtPr>
          <w:rPr>
            <w:rFonts w:hint="eastAsia" w:ascii="仿宋" w:hAnsi="仿宋" w:eastAsia="仿宋" w:cs="仿宋"/>
            <w:sz w:val="20"/>
            <w:szCs w:val="20"/>
            <w:u w:val="single"/>
          </w:rPr>
          <w:id w:val="147469456"/>
          <w:placeholder>
            <w:docPart w:val="{67c7aec4-1fa5-4347-878e-351e0064c088}"/>
          </w:placeholder>
        </w:sdtPr>
        <w:sdtEndPr>
          <w:rPr>
            <w:rFonts w:hint="eastAsia" w:ascii="仿宋" w:hAnsi="仿宋" w:eastAsia="仿宋" w:cs="仿宋"/>
            <w:sz w:val="20"/>
            <w:szCs w:val="20"/>
            <w:u w:val="single"/>
          </w:rPr>
        </w:sdtEndPr>
        <w:sdtContent>
          <w:r>
            <w:rPr>
              <w:rFonts w:hint="eastAsia"/>
            </w:rPr>
            <w:t>通州文化旅游区10片区农民安置房</w:t>
          </w:r>
        </w:sdtContent>
      </w:sdt>
      <w:r>
        <w:rPr>
          <w:rFonts w:hint="eastAsia" w:ascii="仿宋" w:hAnsi="仿宋" w:eastAsia="仿宋" w:cs="仿宋"/>
          <w:sz w:val="20"/>
          <w:szCs w:val="20"/>
          <w:u w:val="single"/>
        </w:rPr>
        <w:t>项目</w:t>
      </w:r>
      <w:r>
        <w:rPr>
          <w:rFonts w:hint="eastAsia" w:ascii="仿宋" w:hAnsi="仿宋" w:eastAsia="仿宋" w:cs="仿宋"/>
          <w:sz w:val="20"/>
          <w:szCs w:val="20"/>
        </w:rPr>
        <w:t>的</w:t>
      </w:r>
      <w:sdt>
        <w:sdtPr>
          <w:rPr>
            <w:rFonts w:hint="eastAsia" w:ascii="仿宋" w:hAnsi="仿宋" w:eastAsia="仿宋" w:cs="仿宋"/>
            <w:sz w:val="20"/>
            <w:szCs w:val="20"/>
          </w:rPr>
          <w:id w:val="147460354"/>
          <w:placeholder>
            <w:docPart w:val="{a03b66b6-fcde-49f4-a91e-3331c0a0ecc8}"/>
          </w:placeholder>
        </w:sdtPr>
        <w:sdtEndPr>
          <w:rPr>
            <w:rFonts w:hint="eastAsia" w:ascii="仿宋" w:hAnsi="仿宋" w:eastAsia="仿宋" w:cs="仿宋"/>
            <w:sz w:val="20"/>
            <w:szCs w:val="20"/>
          </w:rPr>
        </w:sdtEndPr>
        <w:sdtContent>
          <w:r>
            <w:rPr>
              <w:rFonts w:hint="eastAsia"/>
            </w:rPr>
            <w:t>D地块二标段外墙保温及涂料</w:t>
          </w:r>
        </w:sdtContent>
      </w:sdt>
      <w:r>
        <w:rPr>
          <w:rFonts w:hint="eastAsia" w:ascii="仿宋" w:hAnsi="仿宋" w:eastAsia="仿宋" w:cs="仿宋"/>
          <w:sz w:val="20"/>
          <w:szCs w:val="20"/>
        </w:rPr>
        <w:t>工程的投标及过程经营活动。</w:t>
      </w:r>
    </w:p>
    <w:p>
      <w:pPr>
        <w:pStyle w:val="7"/>
        <w:tabs>
          <w:tab w:val="left" w:pos="8820"/>
        </w:tabs>
        <w:spacing w:line="540" w:lineRule="exact"/>
        <w:ind w:left="178" w:leftChars="85" w:firstLine="400" w:firstLineChars="200"/>
        <w:jc w:val="left"/>
        <w:rPr>
          <w:rFonts w:ascii="仿宋" w:hAnsi="仿宋" w:eastAsia="仿宋" w:cs="仿宋"/>
          <w:sz w:val="20"/>
          <w:szCs w:val="20"/>
        </w:rPr>
      </w:pPr>
      <w:r>
        <w:rPr>
          <w:rFonts w:hint="eastAsia" w:ascii="仿宋" w:hAnsi="仿宋" w:eastAsia="仿宋" w:cs="仿宋"/>
          <w:sz w:val="20"/>
          <w:szCs w:val="20"/>
        </w:rPr>
        <w:t>委托代理人在投标、开标、评标、合同谈判、合同签订、合同履行过程和工程款结算过程中全权代表我公司行使职权，其在上述过程中所签署的一切文件和处理与之有关的一切事务，</w:t>
      </w:r>
      <w:r>
        <w:rPr>
          <w:rFonts w:hint="eastAsia" w:ascii="仿宋" w:hAnsi="仿宋" w:eastAsia="仿宋" w:cs="仿宋"/>
          <w:bCs/>
          <w:sz w:val="20"/>
          <w:szCs w:val="20"/>
        </w:rPr>
        <w:t>均代表本单位，与本人的行为具有同样的法律效力，本单位承担代理人行为的全部法律后果。</w:t>
      </w:r>
    </w:p>
    <w:p>
      <w:pPr>
        <w:pStyle w:val="7"/>
        <w:tabs>
          <w:tab w:val="left" w:pos="8820"/>
        </w:tabs>
        <w:spacing w:line="540" w:lineRule="exact"/>
        <w:ind w:left="178" w:leftChars="85" w:firstLine="400" w:firstLineChars="200"/>
        <w:jc w:val="left"/>
        <w:rPr>
          <w:rFonts w:ascii="仿宋" w:hAnsi="仿宋" w:eastAsia="仿宋" w:cs="仿宋"/>
          <w:sz w:val="20"/>
          <w:szCs w:val="20"/>
          <w:u w:val="single"/>
        </w:rPr>
      </w:pPr>
      <w:r>
        <w:rPr>
          <w:rFonts w:hint="eastAsia" w:ascii="仿宋" w:hAnsi="仿宋" w:eastAsia="仿宋" w:cs="仿宋"/>
          <w:sz w:val="20"/>
          <w:szCs w:val="20"/>
        </w:rPr>
        <w:t>代理权限为特别代理。</w:t>
      </w:r>
    </w:p>
    <w:p>
      <w:pPr>
        <w:pStyle w:val="7"/>
        <w:spacing w:line="540" w:lineRule="exact"/>
        <w:ind w:left="178" w:leftChars="85" w:firstLine="400" w:firstLineChars="200"/>
        <w:rPr>
          <w:rFonts w:ascii="仿宋" w:hAnsi="仿宋" w:eastAsia="仿宋" w:cs="仿宋"/>
          <w:sz w:val="20"/>
          <w:szCs w:val="20"/>
        </w:rPr>
      </w:pPr>
      <w:r>
        <w:rPr>
          <w:rFonts w:hint="eastAsia" w:ascii="仿宋" w:hAnsi="仿宋" w:eastAsia="仿宋" w:cs="仿宋"/>
          <w:sz w:val="20"/>
          <w:szCs w:val="20"/>
        </w:rPr>
        <w:t>代理人无转委托权，特此委托。</w:t>
      </w:r>
    </w:p>
    <w:p>
      <w:pPr>
        <w:pStyle w:val="7"/>
        <w:spacing w:line="540" w:lineRule="exact"/>
        <w:ind w:firstLine="500" w:firstLineChars="250"/>
        <w:rPr>
          <w:rFonts w:ascii="仿宋" w:hAnsi="仿宋" w:eastAsia="仿宋" w:cs="仿宋"/>
          <w:sz w:val="20"/>
          <w:szCs w:val="20"/>
        </w:rPr>
      </w:pPr>
      <w:r>
        <w:rPr>
          <w:rFonts w:hint="eastAsia" w:ascii="仿宋" w:hAnsi="仿宋" w:eastAsia="仿宋" w:cs="仿宋"/>
          <w:sz w:val="20"/>
          <w:szCs w:val="20"/>
        </w:rPr>
        <w:t>代理人签名留样：</w:t>
      </w:r>
      <w:sdt>
        <w:sdtPr>
          <w:rPr>
            <w:rFonts w:hint="eastAsia" w:ascii="仿宋" w:hAnsi="仿宋" w:eastAsia="仿宋" w:cs="仿宋"/>
            <w:sz w:val="20"/>
            <w:szCs w:val="20"/>
          </w:rPr>
          <w:id w:val="147460328"/>
          <w:placeholder>
            <w:docPart w:val="{c43b1b1f-7a19-40a7-bcc6-edde814332f2}"/>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 xml:space="preserve"> </w:t>
      </w:r>
    </w:p>
    <w:tbl>
      <w:tblPr>
        <w:tblStyle w:val="5"/>
        <w:tblW w:w="6329" w:type="dxa"/>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6329" w:type="dxa"/>
            <w:vAlign w:val="center"/>
          </w:tcPr>
          <w:p>
            <w:pPr>
              <w:pStyle w:val="7"/>
              <w:tabs>
                <w:tab w:val="left" w:pos="5040"/>
              </w:tabs>
              <w:spacing w:line="540" w:lineRule="exact"/>
              <w:ind w:left="84" w:leftChars="40" w:firstLine="400" w:firstLineChars="200"/>
              <w:jc w:val="center"/>
              <w:rPr>
                <w:rFonts w:ascii="仿宋" w:hAnsi="仿宋" w:eastAsia="仿宋" w:cs="仿宋"/>
                <w:sz w:val="20"/>
                <w:szCs w:val="20"/>
              </w:rPr>
            </w:pPr>
            <w:r>
              <w:rPr>
                <w:rFonts w:hint="eastAsia" w:ascii="仿宋" w:hAnsi="仿宋" w:eastAsia="仿宋" w:cs="仿宋"/>
                <w:sz w:val="20"/>
                <w:szCs w:val="20"/>
              </w:rPr>
              <w:t>代理人身份证复印件</w:t>
            </w:r>
          </w:p>
        </w:tc>
      </w:tr>
    </w:tbl>
    <w:p>
      <w:pPr>
        <w:pStyle w:val="7"/>
        <w:tabs>
          <w:tab w:val="left" w:pos="5040"/>
        </w:tabs>
        <w:spacing w:line="540" w:lineRule="exact"/>
        <w:ind w:left="84" w:leftChars="40" w:firstLine="1000" w:firstLineChars="500"/>
        <w:rPr>
          <w:rFonts w:ascii="仿宋" w:hAnsi="仿宋" w:eastAsia="仿宋" w:cs="仿宋"/>
          <w:sz w:val="20"/>
          <w:szCs w:val="20"/>
          <w:u w:val="single"/>
        </w:rPr>
      </w:pPr>
      <w:r>
        <w:rPr>
          <w:rFonts w:hint="eastAsia" w:ascii="仿宋" w:hAnsi="仿宋" w:eastAsia="仿宋" w:cs="仿宋"/>
          <w:sz w:val="20"/>
          <w:szCs w:val="20"/>
        </w:rPr>
        <w:t>委托单位名称：</w:t>
      </w:r>
      <w:sdt>
        <w:sdtPr>
          <w:rPr>
            <w:rFonts w:hint="eastAsia" w:ascii="仿宋" w:hAnsi="仿宋" w:eastAsia="仿宋" w:cs="仿宋"/>
            <w:sz w:val="20"/>
            <w:szCs w:val="20"/>
          </w:rPr>
          <w:id w:val="147460305"/>
          <w:placeholder>
            <w:docPart w:val="{37734c23-bd18-4d80-8950-5cd3fe8e23af}"/>
          </w:placeholder>
        </w:sdtPr>
        <w:sdtEndPr>
          <w:rPr>
            <w:rFonts w:hint="eastAsia" w:ascii="仿宋" w:hAnsi="仿宋" w:eastAsia="仿宋" w:cs="仿宋"/>
            <w:sz w:val="20"/>
            <w:szCs w:val="20"/>
            <w:u w:val="single"/>
          </w:rPr>
        </w:sdtEndPr>
        <w:sdtContent>
          <w:r>
            <w:rPr>
              <w:rFonts w:hint="eastAsia"/>
            </w:rPr>
            <w:t>北京金隅砂浆有限公司</w:t>
          </w:r>
        </w:sdtContent>
      </w:sdt>
      <w:r>
        <w:rPr>
          <w:rFonts w:hint="eastAsia" w:ascii="仿宋" w:hAnsi="仿宋" w:eastAsia="仿宋" w:cs="仿宋"/>
          <w:sz w:val="20"/>
          <w:szCs w:val="20"/>
        </w:rPr>
        <w:t>（公章）</w:t>
      </w:r>
    </w:p>
    <w:p>
      <w:pPr>
        <w:pStyle w:val="7"/>
        <w:spacing w:line="540" w:lineRule="exact"/>
        <w:ind w:left="84" w:leftChars="40" w:firstLine="1000" w:firstLineChars="500"/>
        <w:rPr>
          <w:rFonts w:ascii="仿宋" w:hAnsi="仿宋" w:eastAsia="仿宋" w:cs="仿宋"/>
          <w:sz w:val="20"/>
          <w:szCs w:val="20"/>
        </w:rPr>
      </w:pPr>
      <w:r>
        <w:rPr>
          <w:rFonts w:hint="eastAsia" w:ascii="仿宋" w:hAnsi="仿宋" w:eastAsia="仿宋" w:cs="仿宋"/>
          <w:sz w:val="20"/>
          <w:szCs w:val="20"/>
        </w:rPr>
        <w:t>法定代表人：</w:t>
      </w:r>
      <w:sdt>
        <w:sdtPr>
          <w:rPr>
            <w:rFonts w:hint="eastAsia" w:ascii="仿宋" w:hAnsi="仿宋" w:eastAsia="仿宋" w:cs="仿宋"/>
            <w:sz w:val="20"/>
            <w:szCs w:val="20"/>
          </w:rPr>
          <w:id w:val="147460295"/>
          <w:placeholder>
            <w:docPart w:val="{cc1c89e6-73b2-4fff-9194-5da481740772}"/>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(签字或盖章)</w:t>
      </w:r>
    </w:p>
    <w:p>
      <w:pPr>
        <w:pStyle w:val="7"/>
        <w:spacing w:line="540" w:lineRule="exact"/>
        <w:ind w:firstLine="1100" w:firstLineChars="550"/>
        <w:rPr>
          <w:rFonts w:ascii="仿宋" w:hAnsi="仿宋" w:eastAsia="仿宋" w:cs="仿宋"/>
          <w:sz w:val="20"/>
          <w:szCs w:val="20"/>
        </w:rPr>
      </w:pPr>
      <w:r>
        <w:rPr>
          <w:rFonts w:hint="eastAsia" w:ascii="仿宋" w:hAnsi="仿宋" w:eastAsia="仿宋" w:cs="仿宋"/>
          <w:sz w:val="20"/>
          <w:szCs w:val="20"/>
        </w:rPr>
        <w:t>授权委托日期：</w:t>
      </w:r>
      <w:sdt>
        <w:sdtPr>
          <w:rPr>
            <w:rFonts w:hint="eastAsia" w:ascii="仿宋" w:hAnsi="仿宋" w:eastAsia="仿宋" w:cs="仿宋"/>
            <w:sz w:val="20"/>
            <w:szCs w:val="20"/>
          </w:rPr>
          <w:id w:val="147460269"/>
          <w:placeholder>
            <w:docPart w:val="{293c3995-3be9-402a-880f-1d30713621dd}"/>
          </w:placeholder>
        </w:sdtPr>
        <w:sdtEndPr>
          <w:rPr>
            <w:rFonts w:hint="eastAsia" w:ascii="仿宋" w:hAnsi="仿宋" w:eastAsia="仿宋" w:cs="仿宋"/>
            <w:sz w:val="20"/>
            <w:szCs w:val="20"/>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年</w:t>
      </w:r>
      <w:sdt>
        <w:sdtPr>
          <w:rPr>
            <w:rFonts w:hint="eastAsia" w:ascii="仿宋" w:hAnsi="仿宋" w:eastAsia="仿宋" w:cs="仿宋"/>
            <w:sz w:val="20"/>
            <w:szCs w:val="20"/>
          </w:rPr>
          <w:id w:val="147460230"/>
          <w:placeholder>
            <w:docPart w:val="{ad1e401b-396c-4d3b-80a2-f0bce448c63f}"/>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月</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60207"/>
          <w:placeholder>
            <w:docPart w:val="{456e9bfa-3655-46d6-aae6-2ebb97e9e82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日</w:t>
      </w:r>
    </w:p>
    <w:p>
      <w:pPr>
        <w:pStyle w:val="7"/>
        <w:spacing w:line="540" w:lineRule="exact"/>
        <w:rPr>
          <w:rFonts w:ascii="仿宋" w:hAnsi="仿宋" w:eastAsia="仿宋" w:cs="仿宋"/>
          <w:b/>
          <w:sz w:val="20"/>
          <w:szCs w:val="20"/>
        </w:rPr>
        <w:sectPr>
          <w:footerReference r:id="rId3" w:type="default"/>
          <w:pgSz w:w="11906" w:h="16838"/>
          <w:pgMar w:top="1440" w:right="1800" w:bottom="1440" w:left="1800" w:header="851" w:footer="992" w:gutter="0"/>
          <w:pgNumType w:start="1"/>
          <w:cols w:space="425" w:num="1"/>
          <w:docGrid w:type="lines" w:linePitch="312" w:charSpace="0"/>
        </w:sectPr>
      </w:pPr>
    </w:p>
    <w:p>
      <w:pPr>
        <w:pStyle w:val="7"/>
        <w:spacing w:line="540" w:lineRule="exact"/>
        <w:rPr>
          <w:rFonts w:ascii="仿宋" w:hAnsi="仿宋" w:eastAsia="仿宋" w:cs="仿宋"/>
          <w:sz w:val="20"/>
          <w:szCs w:val="20"/>
        </w:rPr>
      </w:pPr>
      <w:r>
        <w:rPr>
          <w:rFonts w:hint="eastAsia" w:ascii="仿宋" w:hAnsi="仿宋" w:eastAsia="仿宋" w:cs="仿宋"/>
          <w:b/>
          <w:sz w:val="20"/>
          <w:szCs w:val="20"/>
        </w:rPr>
        <w:t>附件四：</w:t>
      </w:r>
    </w:p>
    <w:p>
      <w:pPr>
        <w:snapToGrid w:val="0"/>
        <w:spacing w:line="540" w:lineRule="exact"/>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分包人现场管理人员名单</w:t>
      </w:r>
    </w:p>
    <w:p>
      <w:pPr>
        <w:snapToGrid w:val="0"/>
        <w:spacing w:line="540" w:lineRule="exact"/>
        <w:rPr>
          <w:rFonts w:ascii="仿宋" w:hAnsi="仿宋" w:eastAsia="仿宋" w:cs="仿宋"/>
          <w:color w:val="000000"/>
          <w:sz w:val="20"/>
          <w:szCs w:val="20"/>
        </w:rPr>
      </w:pPr>
    </w:p>
    <w:tbl>
      <w:tblPr>
        <w:tblStyle w:val="5"/>
        <w:tblpPr w:leftFromText="180" w:rightFromText="180" w:vertAnchor="text" w:horzAnchor="page" w:tblpX="1748" w:tblpY="4"/>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55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tcPr>
          <w:p>
            <w:pPr>
              <w:snapToGrid w:val="0"/>
              <w:spacing w:line="54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姓名</w:t>
            </w:r>
          </w:p>
        </w:tc>
        <w:tc>
          <w:tcPr>
            <w:tcW w:w="2550" w:type="dxa"/>
          </w:tcPr>
          <w:p>
            <w:pPr>
              <w:snapToGrid w:val="0"/>
              <w:spacing w:line="54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职务</w:t>
            </w:r>
          </w:p>
        </w:tc>
        <w:tc>
          <w:tcPr>
            <w:tcW w:w="3690" w:type="dxa"/>
          </w:tcPr>
          <w:p>
            <w:pPr>
              <w:snapToGrid w:val="0"/>
              <w:spacing w:line="540" w:lineRule="exact"/>
              <w:jc w:val="center"/>
              <w:rPr>
                <w:rFonts w:ascii="仿宋" w:hAnsi="仿宋" w:eastAsia="仿宋" w:cs="仿宋"/>
                <w:color w:val="000000"/>
                <w:sz w:val="20"/>
                <w:szCs w:val="20"/>
              </w:rPr>
            </w:pPr>
            <w:r>
              <w:rPr>
                <w:rFonts w:hint="eastAsia" w:ascii="仿宋" w:hAnsi="仿宋" w:eastAsia="仿宋" w:cs="仿宋"/>
                <w:color w:val="000000"/>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194"/>
            <w:placeholder>
              <w:docPart w:val="{7b06ea3c-1579-42d0-b0f0-30f4bb329e4d}"/>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杨永峰</w:t>
                </w:r>
              </w:p>
            </w:tc>
          </w:sdtContent>
        </w:sdt>
        <w:sdt>
          <w:sdtPr>
            <w:rPr>
              <w:rFonts w:hint="eastAsia" w:ascii="仿宋" w:hAnsi="仿宋" w:eastAsia="仿宋" w:cs="仿宋"/>
              <w:color w:val="000000"/>
              <w:sz w:val="20"/>
              <w:szCs w:val="20"/>
            </w:rPr>
            <w:id w:val="147460188"/>
            <w:placeholder>
              <w:docPart w:val="{5ceb2216-ddfa-4f58-b7e1-f4555dbc8735}"/>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项目经理</w:t>
                </w:r>
              </w:p>
            </w:tc>
          </w:sdtContent>
        </w:sdt>
        <w:sdt>
          <w:sdtPr>
            <w:rPr>
              <w:rFonts w:hint="eastAsia" w:ascii="仿宋" w:hAnsi="仿宋" w:eastAsia="仿宋" w:cs="仿宋"/>
              <w:color w:val="000000"/>
              <w:sz w:val="20"/>
              <w:szCs w:val="20"/>
            </w:rPr>
            <w:id w:val="147460178"/>
            <w:placeholder>
              <w:docPart w:val="{dbbfcad6-6ac2-4841-8c07-5c19043efd3d}"/>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18611238612</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171"/>
            <w:placeholder>
              <w:docPart w:val="{83722882-31b2-41a0-b7ec-f9f7cf9c25ff}"/>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田胜力</w:t>
                </w:r>
              </w:p>
            </w:tc>
          </w:sdtContent>
        </w:sdt>
        <w:sdt>
          <w:sdtPr>
            <w:rPr>
              <w:rFonts w:hint="eastAsia" w:ascii="仿宋" w:hAnsi="仿宋" w:eastAsia="仿宋" w:cs="仿宋"/>
              <w:color w:val="000000"/>
              <w:sz w:val="20"/>
              <w:szCs w:val="20"/>
            </w:rPr>
            <w:id w:val="147460161"/>
            <w:placeholder>
              <w:docPart w:val="{854e217b-be73-4c4f-aedf-8cdb0951fe91}"/>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技术负责人</w:t>
                </w:r>
              </w:p>
            </w:tc>
          </w:sdtContent>
        </w:sdt>
        <w:sdt>
          <w:sdtPr>
            <w:rPr>
              <w:rFonts w:hint="eastAsia" w:ascii="仿宋" w:hAnsi="仿宋" w:eastAsia="仿宋" w:cs="仿宋"/>
              <w:color w:val="000000"/>
              <w:sz w:val="20"/>
              <w:szCs w:val="20"/>
            </w:rPr>
            <w:id w:val="147460155"/>
            <w:placeholder>
              <w:docPart w:val="{dec59d60-2a7e-4ece-b71a-5d2ffcaf459d}"/>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15810470318</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148"/>
            <w:placeholder>
              <w:docPart w:val="{c1cf7d8a-f3e2-4f9b-bed7-2f3b146dff84}"/>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李伟</w:t>
                </w:r>
              </w:p>
            </w:tc>
          </w:sdtContent>
        </w:sdt>
        <w:sdt>
          <w:sdtPr>
            <w:rPr>
              <w:rFonts w:hint="eastAsia" w:ascii="仿宋" w:hAnsi="仿宋" w:eastAsia="仿宋" w:cs="仿宋"/>
              <w:color w:val="000000"/>
              <w:sz w:val="20"/>
              <w:szCs w:val="20"/>
            </w:rPr>
            <w:id w:val="147460142"/>
            <w:placeholder>
              <w:docPart w:val="{37195439-80dc-44b5-851d-fcf6e1df68e4}"/>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质量负责人</w:t>
                </w:r>
              </w:p>
            </w:tc>
          </w:sdtContent>
        </w:sdt>
        <w:sdt>
          <w:sdtPr>
            <w:rPr>
              <w:rFonts w:hint="eastAsia" w:ascii="仿宋" w:hAnsi="仿宋" w:eastAsia="仿宋" w:cs="仿宋"/>
              <w:color w:val="000000"/>
              <w:sz w:val="20"/>
              <w:szCs w:val="20"/>
            </w:rPr>
            <w:id w:val="147460132"/>
            <w:placeholder>
              <w:docPart w:val="{4c8b1ad1-96c9-4ffd-9957-0d3a439b6b18}"/>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13699200030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122"/>
            <w:placeholder>
              <w:docPart w:val="{f6e3eac0-5f64-4c92-a501-e46fda4414c3}"/>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宋海朋</w:t>
                </w:r>
              </w:p>
            </w:tc>
          </w:sdtContent>
        </w:sdt>
        <w:sdt>
          <w:sdtPr>
            <w:rPr>
              <w:rFonts w:hint="eastAsia" w:ascii="仿宋" w:hAnsi="仿宋" w:eastAsia="仿宋" w:cs="仿宋"/>
              <w:color w:val="000000"/>
              <w:sz w:val="20"/>
              <w:szCs w:val="20"/>
            </w:rPr>
            <w:id w:val="147460109"/>
            <w:placeholder>
              <w:docPart w:val="{3fe8549c-9ea6-4532-83d1-f3de91fc5afe}"/>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施工负责人</w:t>
                </w:r>
              </w:p>
            </w:tc>
          </w:sdtContent>
        </w:sdt>
        <w:sdt>
          <w:sdtPr>
            <w:rPr>
              <w:rFonts w:hint="eastAsia" w:ascii="仿宋" w:hAnsi="仿宋" w:eastAsia="仿宋" w:cs="仿宋"/>
              <w:color w:val="000000"/>
              <w:sz w:val="20"/>
              <w:szCs w:val="20"/>
            </w:rPr>
            <w:id w:val="147460099"/>
            <w:placeholder>
              <w:docPart w:val="{a29aa375-341e-47b1-a94d-ae22c70b0a45}"/>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13381212689</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093"/>
            <w:placeholder>
              <w:docPart w:val="{e7e50188-65d5-4e94-bbf2-c02e23a5e224}"/>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张作为</w:t>
                </w:r>
              </w:p>
            </w:tc>
          </w:sdtContent>
        </w:sdt>
        <w:sdt>
          <w:sdtPr>
            <w:rPr>
              <w:rFonts w:hint="eastAsia" w:ascii="仿宋" w:hAnsi="仿宋" w:eastAsia="仿宋" w:cs="仿宋"/>
              <w:color w:val="000000"/>
              <w:sz w:val="20"/>
              <w:szCs w:val="20"/>
            </w:rPr>
            <w:id w:val="147460086"/>
            <w:placeholder>
              <w:docPart w:val="{f6906ad6-1d2e-4519-8215-0de997587d84}"/>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劳动力管理员</w:t>
                </w:r>
              </w:p>
            </w:tc>
          </w:sdtContent>
        </w:sdt>
        <w:sdt>
          <w:sdtPr>
            <w:rPr>
              <w:rFonts w:hint="eastAsia" w:ascii="仿宋" w:hAnsi="仿宋" w:eastAsia="仿宋" w:cs="仿宋"/>
              <w:color w:val="000000"/>
              <w:sz w:val="20"/>
              <w:szCs w:val="20"/>
            </w:rPr>
            <w:id w:val="147460077"/>
            <w:placeholder>
              <w:docPart w:val="{3bd20cdd-84c0-4225-897a-b604e03fa93e}"/>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13520128847</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067"/>
            <w:placeholder>
              <w:docPart w:val="{06acb2eb-5f46-415a-b882-b795bb0355b2}"/>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张磊</w:t>
                </w:r>
              </w:p>
            </w:tc>
          </w:sdtContent>
        </w:sdt>
        <w:sdt>
          <w:sdtPr>
            <w:rPr>
              <w:rFonts w:hint="eastAsia" w:ascii="仿宋" w:hAnsi="仿宋" w:eastAsia="仿宋" w:cs="仿宋"/>
              <w:color w:val="000000"/>
              <w:sz w:val="20"/>
              <w:szCs w:val="20"/>
            </w:rPr>
            <w:id w:val="147460060"/>
            <w:placeholder>
              <w:docPart w:val="{d8da52a3-ae4b-4eaa-ba28-cf984e55e99c}"/>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安全负责人</w:t>
                </w:r>
              </w:p>
            </w:tc>
          </w:sdtContent>
        </w:sdt>
        <w:sdt>
          <w:sdtPr>
            <w:rPr>
              <w:rFonts w:hint="eastAsia" w:ascii="仿宋" w:hAnsi="仿宋" w:eastAsia="仿宋" w:cs="仿宋"/>
              <w:color w:val="000000"/>
              <w:sz w:val="20"/>
              <w:szCs w:val="20"/>
            </w:rPr>
            <w:id w:val="147460054"/>
            <w:placeholder>
              <w:docPart w:val="{2c541e58-7a40-4299-afbc-721d4f633fdd}"/>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13641374575</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044"/>
            <w:placeholder>
              <w:docPart w:val="{a1ab6174-f8ae-48a2-bd2a-8b8ebf70a9d2}"/>
            </w:placeholde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rFonts w:hint="eastAsia"/>
                  </w:rPr>
                  <w:t>赵蕾</w:t>
                </w:r>
              </w:p>
            </w:tc>
          </w:sdtContent>
        </w:sdt>
        <w:sdt>
          <w:sdtPr>
            <w:rPr>
              <w:rFonts w:hint="eastAsia" w:ascii="仿宋" w:hAnsi="仿宋" w:eastAsia="仿宋" w:cs="仿宋"/>
              <w:color w:val="000000"/>
              <w:sz w:val="20"/>
              <w:szCs w:val="20"/>
            </w:rPr>
            <w:id w:val="147460037"/>
            <w:placeholder>
              <w:docPart w:val="{c59028e7-83cc-4953-86e8-16ec8900e4a8}"/>
            </w:placeholde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rFonts w:hint="eastAsia"/>
                  </w:rPr>
                  <w:t>资料员</w:t>
                </w:r>
              </w:p>
            </w:tc>
          </w:sdtContent>
        </w:sdt>
        <w:sdt>
          <w:sdtPr>
            <w:rPr>
              <w:rFonts w:hint="eastAsia" w:ascii="仿宋" w:hAnsi="仿宋" w:eastAsia="仿宋" w:cs="仿宋"/>
              <w:color w:val="000000"/>
              <w:sz w:val="20"/>
              <w:szCs w:val="20"/>
            </w:rPr>
            <w:id w:val="147460031"/>
            <w:placeholder>
              <w:docPart w:val="{3d943a2e-bee8-4c83-bb7d-919dc4a790b0}"/>
            </w:placeholde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rFonts w:hint="eastAsia"/>
                  </w:rPr>
                  <w:t>13552397091</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60021"/>
            <w:placeholder>
              <w:docPart w:val="{2b5bbc0b-d444-4699-bb81-f14715a84f3c}"/>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60015"/>
            <w:placeholder>
              <w:docPart w:val="{8cac02d4-71c4-4496-97e0-74d59b3d4538}"/>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60008"/>
            <w:placeholder>
              <w:docPart w:val="{75e8e10d-0afd-46eb-a3c2-876e9992b4e5}"/>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998"/>
            <w:placeholder>
              <w:docPart w:val="{217e0573-d905-4cfe-9ead-1706e9b37344}"/>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988"/>
            <w:placeholder>
              <w:docPart w:val="{3c9ffc75-9b3c-42c5-96ad-bfbd6b27a280}"/>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982"/>
            <w:placeholder>
              <w:docPart w:val="{a108cc44-e342-4f7f-b172-0486e585c5e4}"/>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972"/>
            <w:placeholder>
              <w:docPart w:val="{dc1492e4-707b-42cf-8d39-518e3ddcb26e}"/>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903"/>
            <w:placeholder>
              <w:docPart w:val="{ed913328-3ffb-4516-b1f2-ff68ac388bb0}"/>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94"/>
            <w:placeholder>
              <w:docPart w:val="{9e9583cd-c693-457d-9873-25f5a1fb5d13}"/>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887"/>
            <w:placeholder>
              <w:docPart w:val="{a49158bb-c3d0-4a58-b95d-b482c8c88dc8}"/>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81"/>
            <w:placeholder>
              <w:docPart w:val="{8524f2bc-3bf5-4a8c-ad21-2c735072e29f}"/>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71"/>
            <w:placeholder>
              <w:docPart w:val="{4f8ba39a-a57d-4ef3-9f4b-e2c8de15823f}"/>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864"/>
            <w:placeholder>
              <w:docPart w:val="{3ce2ce09-d27e-41ff-b72a-200585f923f9}"/>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55"/>
            <w:placeholder>
              <w:docPart w:val="{8172531c-3f1f-48f1-8fe8-e582a80336f8}"/>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45"/>
            <w:placeholder>
              <w:docPart w:val="{1c5d2354-3c4b-4c8e-af36-80c896f5c32d}"/>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838"/>
            <w:placeholder>
              <w:docPart w:val="{5f00eb1f-ad13-4239-8def-a8a00a349b1b}"/>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28"/>
            <w:placeholder>
              <w:docPart w:val="{0579465e-d9e5-41a9-b441-565e02d2263e}"/>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819"/>
            <w:placeholder>
              <w:docPart w:val="{cc1d49b3-f241-433c-8753-9c62e4b3ebbf}"/>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802"/>
            <w:placeholder>
              <w:docPart w:val="{91a01778-c81f-4d80-aee9-77d13682a0d3}"/>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796"/>
            <w:placeholder>
              <w:docPart w:val="{60692e28-fb55-4ead-a26c-4e3ce8d7a48a}"/>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786"/>
            <w:placeholder>
              <w:docPart w:val="{3d4e2bd5-7ed6-428e-aae1-d6ecaa7ae80c}"/>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hint="eastAsia" w:ascii="仿宋" w:hAnsi="仿宋" w:eastAsia="仿宋" w:cs="仿宋"/>
              <w:color w:val="000000"/>
              <w:sz w:val="20"/>
              <w:szCs w:val="20"/>
            </w:rPr>
            <w:id w:val="147459779"/>
            <w:placeholder>
              <w:docPart w:val="{abd3e242-e308-491e-a9b7-2d301ab407b6}"/>
            </w:placeholder>
            <w:showingPlcHdr/>
          </w:sdtPr>
          <w:sdtEndPr>
            <w:rPr>
              <w:rFonts w:hint="eastAsia" w:ascii="仿宋" w:hAnsi="仿宋" w:eastAsia="仿宋" w:cs="仿宋"/>
              <w:color w:val="000000"/>
              <w:sz w:val="20"/>
              <w:szCs w:val="20"/>
            </w:rPr>
          </w:sdtEndPr>
          <w:sdtContent>
            <w:tc>
              <w:tcPr>
                <w:tcW w:w="250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773"/>
            <w:placeholder>
              <w:docPart w:val="{a2ee9d2c-6935-46db-b20c-802b89baf295}"/>
            </w:placeholder>
            <w:showingPlcHdr/>
          </w:sdtPr>
          <w:sdtEndPr>
            <w:rPr>
              <w:rFonts w:hint="eastAsia" w:ascii="仿宋" w:hAnsi="仿宋" w:eastAsia="仿宋" w:cs="仿宋"/>
              <w:color w:val="000000"/>
              <w:sz w:val="20"/>
              <w:szCs w:val="20"/>
            </w:rPr>
          </w:sdtEndPr>
          <w:sdtContent>
            <w:tc>
              <w:tcPr>
                <w:tcW w:w="255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sdt>
          <w:sdtPr>
            <w:rPr>
              <w:rFonts w:hint="eastAsia" w:ascii="仿宋" w:hAnsi="仿宋" w:eastAsia="仿宋" w:cs="仿宋"/>
              <w:color w:val="000000"/>
              <w:sz w:val="20"/>
              <w:szCs w:val="20"/>
            </w:rPr>
            <w:id w:val="147459763"/>
            <w:placeholder>
              <w:docPart w:val="{34430ca2-1403-4e43-9884-3de90880aeca}"/>
            </w:placeholder>
            <w:showingPlcHdr/>
          </w:sdtPr>
          <w:sdtEndPr>
            <w:rPr>
              <w:rFonts w:hint="eastAsia" w:ascii="仿宋" w:hAnsi="仿宋" w:eastAsia="仿宋" w:cs="仿宋"/>
              <w:color w:val="000000"/>
              <w:sz w:val="20"/>
              <w:szCs w:val="20"/>
            </w:rPr>
          </w:sdtEndPr>
          <w:sdtContent>
            <w:tc>
              <w:tcPr>
                <w:tcW w:w="3690" w:type="dxa"/>
              </w:tcPr>
              <w:p>
                <w:pPr>
                  <w:snapToGrid w:val="0"/>
                  <w:spacing w:line="540" w:lineRule="exact"/>
                  <w:rPr>
                    <w:rFonts w:ascii="仿宋" w:hAnsi="仿宋" w:eastAsia="仿宋" w:cs="仿宋"/>
                    <w:color w:val="000000"/>
                    <w:sz w:val="20"/>
                    <w:szCs w:val="20"/>
                  </w:rPr>
                </w:pPr>
                <w:r>
                  <w:rPr>
                    <w:color w:val="808080"/>
                  </w:rPr>
                  <w:t>单击此处输入文字。</w:t>
                </w:r>
              </w:p>
            </w:tc>
          </w:sdtContent>
        </w:sdt>
      </w:tr>
    </w:tbl>
    <w:p>
      <w:pPr>
        <w:adjustRightInd w:val="0"/>
        <w:snapToGrid w:val="0"/>
        <w:spacing w:line="540" w:lineRule="exact"/>
        <w:rPr>
          <w:rFonts w:ascii="仿宋" w:hAnsi="仿宋" w:eastAsia="仿宋" w:cs="仿宋"/>
          <w:sz w:val="20"/>
          <w:szCs w:val="20"/>
        </w:rPr>
      </w:pPr>
      <w:r>
        <w:rPr>
          <w:rFonts w:hint="eastAsia" w:ascii="仿宋" w:hAnsi="仿宋" w:eastAsia="仿宋" w:cs="仿宋"/>
          <w:sz w:val="20"/>
          <w:szCs w:val="20"/>
        </w:rPr>
        <w:t>备注：</w:t>
      </w:r>
    </w:p>
    <w:p>
      <w:pPr>
        <w:adjustRightInd w:val="0"/>
        <w:snapToGrid w:val="0"/>
        <w:spacing w:line="540" w:lineRule="exact"/>
        <w:ind w:firstLine="532" w:firstLineChars="266"/>
        <w:rPr>
          <w:rFonts w:ascii="仿宋" w:hAnsi="仿宋" w:eastAsia="仿宋" w:cs="仿宋"/>
          <w:color w:val="000000"/>
          <w:sz w:val="20"/>
          <w:szCs w:val="20"/>
        </w:rPr>
      </w:pPr>
      <w:r>
        <w:rPr>
          <w:rFonts w:hint="eastAsia" w:ascii="仿宋" w:hAnsi="仿宋" w:eastAsia="仿宋" w:cs="仿宋"/>
          <w:sz w:val="20"/>
          <w:szCs w:val="20"/>
        </w:rPr>
        <w:t xml:space="preserve">该名单所列分包人现场管理人员均有权代表分包人签署往来函件，履行分包人权利和义务。                     </w:t>
      </w:r>
    </w:p>
    <w:p>
      <w:pPr>
        <w:snapToGrid w:val="0"/>
        <w:spacing w:line="540" w:lineRule="exact"/>
        <w:ind w:right="200" w:firstLine="1900" w:firstLineChars="950"/>
        <w:jc w:val="right"/>
        <w:rPr>
          <w:rFonts w:ascii="仿宋" w:hAnsi="仿宋" w:eastAsia="仿宋" w:cs="仿宋"/>
          <w:color w:val="000000"/>
          <w:sz w:val="20"/>
          <w:szCs w:val="20"/>
          <w:u w:val="single"/>
        </w:rPr>
      </w:pPr>
      <w:r>
        <w:rPr>
          <w:rFonts w:hint="eastAsia" w:ascii="仿宋" w:hAnsi="仿宋" w:eastAsia="仿宋" w:cs="仿宋"/>
          <w:color w:val="000000"/>
          <w:sz w:val="20"/>
          <w:szCs w:val="20"/>
        </w:rPr>
        <w:t>分包单位：</w:t>
      </w:r>
      <w:sdt>
        <w:sdtPr>
          <w:rPr>
            <w:rFonts w:hint="eastAsia" w:ascii="仿宋" w:hAnsi="仿宋" w:eastAsia="仿宋" w:cs="仿宋"/>
            <w:color w:val="000000"/>
            <w:sz w:val="20"/>
            <w:szCs w:val="20"/>
          </w:rPr>
          <w:id w:val="147459743"/>
          <w:placeholder>
            <w:docPart w:val="{82372019-0fc2-4383-a216-258baf065532}"/>
          </w:placeholder>
        </w:sdtPr>
        <w:sdtEndPr>
          <w:rPr>
            <w:rFonts w:hint="eastAsia" w:ascii="仿宋" w:hAnsi="仿宋" w:eastAsia="仿宋" w:cs="仿宋"/>
            <w:color w:val="000000"/>
            <w:sz w:val="20"/>
            <w:szCs w:val="20"/>
            <w:u w:val="single"/>
          </w:rPr>
        </w:sdtEndPr>
        <w:sdtContent>
          <w:r>
            <w:rPr>
              <w:rFonts w:hint="eastAsia" w:ascii="仿宋" w:hAnsi="仿宋" w:eastAsia="仿宋" w:cs="仿宋"/>
              <w:color w:val="000000"/>
              <w:sz w:val="20"/>
              <w:szCs w:val="20"/>
            </w:rPr>
            <w:t xml:space="preserve"> </w:t>
          </w:r>
          <w:r>
            <w:rPr>
              <w:rFonts w:hint="eastAsia" w:ascii="仿宋" w:hAnsi="仿宋" w:eastAsia="仿宋" w:cs="仿宋"/>
              <w:color w:val="000000"/>
              <w:sz w:val="20"/>
              <w:szCs w:val="20"/>
              <w:u w:val="single"/>
            </w:rPr>
            <w:t xml:space="preserve">            </w:t>
          </w:r>
          <w:r>
            <w:rPr>
              <w:rFonts w:hint="eastAsia" w:ascii="仿宋" w:hAnsi="仿宋" w:eastAsia="仿宋" w:cs="仿宋"/>
              <w:color w:val="000000"/>
              <w:sz w:val="20"/>
              <w:szCs w:val="20"/>
            </w:rPr>
            <w:t>（盖章）</w:t>
          </w:r>
          <w:r>
            <w:rPr>
              <w:rFonts w:hint="eastAsia" w:ascii="仿宋" w:hAnsi="仿宋" w:eastAsia="仿宋" w:cs="仿宋"/>
              <w:color w:val="000000"/>
              <w:sz w:val="20"/>
              <w:szCs w:val="20"/>
              <w:u w:val="single"/>
            </w:rPr>
            <w:t xml:space="preserve">  </w:t>
          </w:r>
        </w:sdtContent>
      </w:sdt>
    </w:p>
    <w:p>
      <w:pPr>
        <w:spacing w:line="540" w:lineRule="exact"/>
        <w:ind w:right="560"/>
        <w:jc w:val="right"/>
        <w:rPr>
          <w:rFonts w:ascii="仿宋" w:hAnsi="仿宋" w:eastAsia="仿宋" w:cs="仿宋"/>
          <w:sz w:val="20"/>
          <w:szCs w:val="20"/>
        </w:rPr>
      </w:pPr>
    </w:p>
    <w:p>
      <w:pPr>
        <w:spacing w:line="540" w:lineRule="exact"/>
        <w:ind w:right="560"/>
        <w:jc w:val="right"/>
        <w:rPr>
          <w:rFonts w:ascii="仿宋" w:hAnsi="仿宋" w:eastAsia="仿宋" w:cs="仿宋"/>
          <w:color w:val="000000"/>
          <w:sz w:val="20"/>
          <w:szCs w:val="20"/>
        </w:rPr>
      </w:pPr>
      <w:r>
        <w:rPr>
          <w:rFonts w:hint="eastAsia" w:ascii="仿宋" w:hAnsi="仿宋" w:eastAsia="仿宋" w:cs="仿宋"/>
          <w:sz w:val="20"/>
          <w:szCs w:val="20"/>
        </w:rPr>
        <w:t xml:space="preserve">                        </w:t>
      </w:r>
      <w:r>
        <w:rPr>
          <w:rFonts w:hint="eastAsia" w:ascii="仿宋" w:hAnsi="仿宋" w:eastAsia="仿宋" w:cs="仿宋"/>
          <w:sz w:val="20"/>
          <w:szCs w:val="20"/>
        </w:rPr>
        <w:tab/>
      </w:r>
      <w:r>
        <w:rPr>
          <w:rFonts w:hint="eastAsia" w:ascii="仿宋" w:hAnsi="仿宋" w:eastAsia="仿宋" w:cs="仿宋"/>
          <w:color w:val="000000"/>
          <w:sz w:val="20"/>
          <w:szCs w:val="20"/>
        </w:rPr>
        <w:t>日期：</w:t>
      </w:r>
      <w:sdt>
        <w:sdtPr>
          <w:rPr>
            <w:rFonts w:hint="eastAsia" w:ascii="仿宋" w:hAnsi="仿宋" w:eastAsia="仿宋" w:cs="仿宋"/>
            <w:color w:val="000000"/>
            <w:sz w:val="20"/>
            <w:szCs w:val="20"/>
          </w:rPr>
          <w:id w:val="147459727"/>
          <w:placeholder>
            <w:docPart w:val="{cb8bf178-3965-42d8-8392-d0930eab6e4c}"/>
          </w:placeholder>
        </w:sdtPr>
        <w:sdtEndPr>
          <w:rPr>
            <w:rFonts w:hint="eastAsia" w:ascii="仿宋" w:hAnsi="仿宋" w:eastAsia="仿宋" w:cs="仿宋"/>
            <w:color w:val="000000"/>
            <w:sz w:val="20"/>
            <w:szCs w:val="20"/>
            <w:u w:val="single"/>
          </w:rPr>
        </w:sdtEndPr>
        <w:sdtContent>
          <w:r>
            <w:rPr>
              <w:rFonts w:hint="eastAsia" w:ascii="仿宋" w:hAnsi="仿宋" w:eastAsia="仿宋" w:cs="仿宋"/>
              <w:color w:val="000000"/>
              <w:sz w:val="20"/>
              <w:szCs w:val="20"/>
              <w:u w:val="single"/>
            </w:rPr>
            <w:t xml:space="preserve">      </w:t>
          </w:r>
        </w:sdtContent>
      </w:sdt>
      <w:r>
        <w:rPr>
          <w:rFonts w:hint="eastAsia" w:ascii="仿宋" w:hAnsi="仿宋" w:eastAsia="仿宋" w:cs="仿宋"/>
          <w:color w:val="000000"/>
          <w:sz w:val="20"/>
          <w:szCs w:val="20"/>
        </w:rPr>
        <w:t>年</w:t>
      </w:r>
      <w:sdt>
        <w:sdtPr>
          <w:rPr>
            <w:rFonts w:hint="eastAsia" w:ascii="仿宋" w:hAnsi="仿宋" w:eastAsia="仿宋" w:cs="仿宋"/>
            <w:color w:val="000000"/>
            <w:sz w:val="20"/>
            <w:szCs w:val="20"/>
          </w:rPr>
          <w:id w:val="147459714"/>
          <w:placeholder>
            <w:docPart w:val="{6d679d37-402f-4f17-b0eb-8daa67db30f2}"/>
          </w:placeholder>
        </w:sdtPr>
        <w:sdtEndPr>
          <w:rPr>
            <w:rFonts w:hint="eastAsia" w:ascii="仿宋" w:hAnsi="仿宋" w:eastAsia="仿宋" w:cs="仿宋"/>
            <w:color w:val="000000"/>
            <w:sz w:val="20"/>
            <w:szCs w:val="20"/>
            <w:u w:val="single"/>
          </w:rPr>
        </w:sdtEndPr>
        <w:sdtContent>
          <w:r>
            <w:rPr>
              <w:rFonts w:hint="eastAsia" w:ascii="仿宋" w:hAnsi="仿宋" w:eastAsia="仿宋" w:cs="仿宋"/>
              <w:color w:val="000000"/>
              <w:sz w:val="20"/>
              <w:szCs w:val="20"/>
              <w:u w:val="single"/>
            </w:rPr>
            <w:t xml:space="preserve">    </w:t>
          </w:r>
        </w:sdtContent>
      </w:sdt>
      <w:r>
        <w:rPr>
          <w:rFonts w:hint="eastAsia" w:ascii="仿宋" w:hAnsi="仿宋" w:eastAsia="仿宋" w:cs="仿宋"/>
          <w:color w:val="000000"/>
          <w:sz w:val="20"/>
          <w:szCs w:val="20"/>
        </w:rPr>
        <w:t>月</w:t>
      </w:r>
      <w:sdt>
        <w:sdtPr>
          <w:rPr>
            <w:rFonts w:hint="eastAsia" w:ascii="仿宋" w:hAnsi="仿宋" w:eastAsia="仿宋" w:cs="仿宋"/>
            <w:color w:val="000000"/>
            <w:sz w:val="20"/>
            <w:szCs w:val="20"/>
          </w:rPr>
          <w:id w:val="147459701"/>
          <w:placeholder>
            <w:docPart w:val="{500ab9fe-3af8-4679-a7ac-9354e5fac698}"/>
          </w:placeholder>
        </w:sdtPr>
        <w:sdtEndPr>
          <w:rPr>
            <w:rFonts w:hint="eastAsia" w:ascii="仿宋" w:hAnsi="仿宋" w:eastAsia="仿宋" w:cs="仿宋"/>
            <w:color w:val="000000"/>
            <w:sz w:val="20"/>
            <w:szCs w:val="20"/>
            <w:u w:val="single"/>
          </w:rPr>
        </w:sdtEndPr>
        <w:sdtContent>
          <w:r>
            <w:rPr>
              <w:rFonts w:hint="eastAsia" w:ascii="仿宋" w:hAnsi="仿宋" w:eastAsia="仿宋" w:cs="仿宋"/>
              <w:color w:val="000000"/>
              <w:sz w:val="20"/>
              <w:szCs w:val="20"/>
              <w:u w:val="single"/>
            </w:rPr>
            <w:t xml:space="preserve">    </w:t>
          </w:r>
        </w:sdtContent>
      </w:sdt>
      <w:r>
        <w:rPr>
          <w:rFonts w:hint="eastAsia" w:ascii="仿宋" w:hAnsi="仿宋" w:eastAsia="仿宋" w:cs="仿宋"/>
          <w:color w:val="000000"/>
          <w:sz w:val="20"/>
          <w:szCs w:val="20"/>
        </w:rPr>
        <w:t>日</w:t>
      </w:r>
    </w:p>
    <w:p>
      <w:pPr>
        <w:spacing w:line="540" w:lineRule="exact"/>
        <w:ind w:right="560"/>
        <w:rPr>
          <w:rFonts w:ascii="仿宋" w:hAnsi="仿宋" w:eastAsia="仿宋" w:cs="仿宋"/>
          <w:b/>
          <w:bCs/>
          <w:color w:val="000000"/>
          <w:sz w:val="20"/>
          <w:szCs w:val="20"/>
        </w:rPr>
        <w:sectPr>
          <w:footerReference r:id="rId4" w:type="default"/>
          <w:pgSz w:w="11906" w:h="16838"/>
          <w:pgMar w:top="1440" w:right="1800" w:bottom="1440" w:left="1800" w:header="851" w:footer="992" w:gutter="0"/>
          <w:pgNumType w:start="1"/>
          <w:cols w:space="425" w:num="1"/>
          <w:docGrid w:type="lines" w:linePitch="312" w:charSpace="0"/>
        </w:sectPr>
      </w:pPr>
    </w:p>
    <w:p>
      <w:pPr>
        <w:spacing w:line="540" w:lineRule="exact"/>
        <w:ind w:right="560"/>
        <w:rPr>
          <w:rFonts w:ascii="仿宋" w:hAnsi="仿宋" w:eastAsia="仿宋" w:cs="仿宋"/>
          <w:b/>
          <w:bCs/>
          <w:color w:val="000000"/>
          <w:sz w:val="20"/>
          <w:szCs w:val="20"/>
        </w:rPr>
      </w:pPr>
      <w:r>
        <w:rPr>
          <w:rFonts w:hint="eastAsia" w:ascii="仿宋" w:hAnsi="仿宋" w:eastAsia="仿宋" w:cs="仿宋"/>
          <w:b/>
          <w:bCs/>
          <w:color w:val="000000"/>
          <w:sz w:val="20"/>
          <w:szCs w:val="20"/>
        </w:rPr>
        <w:t>附件五：</w:t>
      </w:r>
    </w:p>
    <w:p>
      <w:pPr>
        <w:widowControl/>
        <w:spacing w:line="540" w:lineRule="exact"/>
        <w:jc w:val="center"/>
        <w:rPr>
          <w:rFonts w:ascii="仿宋" w:hAnsi="仿宋" w:eastAsia="仿宋" w:cs="仿宋"/>
          <w:sz w:val="20"/>
          <w:szCs w:val="20"/>
        </w:rPr>
      </w:pPr>
      <w:r>
        <w:rPr>
          <w:rFonts w:hint="eastAsia" w:ascii="仿宋" w:hAnsi="仿宋" w:eastAsia="仿宋" w:cs="仿宋"/>
          <w:b/>
          <w:sz w:val="20"/>
          <w:szCs w:val="20"/>
        </w:rPr>
        <w:t>质量保修书</w:t>
      </w:r>
    </w:p>
    <w:p>
      <w:pPr>
        <w:widowControl/>
        <w:spacing w:line="400" w:lineRule="exact"/>
        <w:rPr>
          <w:rFonts w:ascii="仿宋" w:hAnsi="仿宋" w:eastAsia="仿宋" w:cs="仿宋"/>
          <w:sz w:val="20"/>
          <w:szCs w:val="20"/>
        </w:rPr>
      </w:pPr>
    </w:p>
    <w:p>
      <w:pPr>
        <w:widowControl/>
        <w:spacing w:line="400" w:lineRule="exact"/>
        <w:rPr>
          <w:rFonts w:ascii="仿宋" w:hAnsi="仿宋" w:eastAsia="仿宋" w:cs="仿宋"/>
          <w:sz w:val="20"/>
          <w:szCs w:val="20"/>
          <w:u w:val="single"/>
        </w:rPr>
      </w:pPr>
      <w:r>
        <w:rPr>
          <w:rFonts w:hint="eastAsia" w:ascii="仿宋" w:hAnsi="仿宋" w:eastAsia="仿宋" w:cs="仿宋"/>
          <w:sz w:val="20"/>
          <w:szCs w:val="20"/>
        </w:rPr>
        <w:t>甲方（全称）：</w:t>
      </w:r>
      <w:sdt>
        <w:sdtPr>
          <w:rPr>
            <w:rFonts w:hint="eastAsia" w:ascii="仿宋" w:hAnsi="仿宋" w:eastAsia="仿宋" w:cs="仿宋"/>
            <w:sz w:val="20"/>
            <w:szCs w:val="20"/>
          </w:rPr>
          <w:id w:val="147459652"/>
          <w:placeholder>
            <w:docPart w:val="{24e18c59-eaa4-4f49-925d-2d5a33c15a8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hint="eastAsia"/>
            </w:rPr>
            <w:t>中建三局集团有限公司</w:t>
          </w:r>
          <w:r>
            <w:rPr>
              <w:rFonts w:hint="eastAsia" w:ascii="仿宋" w:hAnsi="仿宋" w:eastAsia="仿宋" w:cs="仿宋"/>
              <w:sz w:val="20"/>
              <w:szCs w:val="20"/>
              <w:u w:val="single"/>
            </w:rPr>
            <w:t xml:space="preserve">                                   </w:t>
          </w:r>
        </w:sdtContent>
      </w:sdt>
    </w:p>
    <w:p>
      <w:pPr>
        <w:autoSpaceDE w:val="0"/>
        <w:autoSpaceDN w:val="0"/>
        <w:spacing w:line="400" w:lineRule="exact"/>
        <w:jc w:val="left"/>
        <w:rPr>
          <w:rFonts w:ascii="仿宋" w:hAnsi="仿宋" w:eastAsia="仿宋" w:cs="仿宋"/>
          <w:bCs/>
          <w:color w:val="FF0000"/>
          <w:sz w:val="20"/>
          <w:szCs w:val="20"/>
        </w:rPr>
      </w:pPr>
      <w:r>
        <w:rPr>
          <w:rFonts w:hint="eastAsia" w:ascii="仿宋" w:hAnsi="仿宋" w:eastAsia="仿宋" w:cs="仿宋"/>
          <w:sz w:val="20"/>
          <w:szCs w:val="20"/>
        </w:rPr>
        <w:t>乙方（全称）：</w:t>
      </w:r>
      <w:sdt>
        <w:sdtPr>
          <w:rPr>
            <w:rFonts w:hint="eastAsia" w:ascii="仿宋" w:hAnsi="仿宋" w:eastAsia="仿宋" w:cs="仿宋"/>
            <w:sz w:val="20"/>
            <w:szCs w:val="20"/>
          </w:rPr>
          <w:id w:val="147459639"/>
          <w:placeholder>
            <w:docPart w:val="{490734b8-97bd-491b-84ee-06226c671aba}"/>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hint="eastAsia"/>
            </w:rPr>
            <w:t>北京金隅砂浆有限公司</w:t>
          </w:r>
          <w:r>
            <w:rPr>
              <w:rFonts w:hint="eastAsia" w:ascii="仿宋" w:hAnsi="仿宋" w:eastAsia="仿宋" w:cs="仿宋"/>
              <w:sz w:val="20"/>
              <w:szCs w:val="20"/>
              <w:u w:val="single"/>
            </w:rPr>
            <w:t xml:space="preserve">                                   </w:t>
          </w:r>
        </w:sdtContent>
      </w:sdt>
    </w:p>
    <w:p>
      <w:pPr>
        <w:widowControl/>
        <w:spacing w:line="400" w:lineRule="exact"/>
        <w:rPr>
          <w:rFonts w:ascii="仿宋" w:hAnsi="仿宋" w:eastAsia="仿宋" w:cs="仿宋"/>
          <w:sz w:val="20"/>
          <w:szCs w:val="20"/>
        </w:rPr>
      </w:pPr>
      <w:r>
        <w:rPr>
          <w:rFonts w:hint="eastAsia" w:ascii="仿宋" w:hAnsi="仿宋" w:eastAsia="仿宋" w:cs="仿宋"/>
          <w:sz w:val="20"/>
          <w:szCs w:val="20"/>
        </w:rPr>
        <w:t>　　甲乙双方根据《中华人民共和国建筑法》、《建设工程质量管理条例》和《房屋建筑工程质量保修办法》，经协商一致，对</w:t>
      </w:r>
      <w:sdt>
        <w:sdtPr>
          <w:rPr>
            <w:rFonts w:hint="eastAsia" w:ascii="仿宋" w:hAnsi="仿宋" w:eastAsia="仿宋" w:cs="仿宋"/>
            <w:sz w:val="20"/>
            <w:szCs w:val="20"/>
          </w:rPr>
          <w:id w:val="147459616"/>
          <w:placeholder>
            <w:docPart w:val="{f913a463-502d-4d98-a9de-47081a905438}"/>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hint="eastAsia"/>
            </w:rPr>
            <w:t>通州文化旅游区10片区农民安置房项目D地块二标段外墙保温及涂料</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（工程名称）</w:t>
      </w:r>
      <w:sdt>
        <w:sdtPr>
          <w:rPr>
            <w:rFonts w:hint="eastAsia" w:ascii="仿宋" w:hAnsi="仿宋" w:eastAsia="仿宋" w:cs="仿宋"/>
            <w:sz w:val="20"/>
            <w:szCs w:val="20"/>
          </w:rPr>
          <w:id w:val="147459626"/>
          <w:placeholder>
            <w:docPart w:val="{f573af48-5668-4815-bf13-9ea3da570f51}"/>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工程签定工程质量保修书。</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一、工程质量保修范围和内容 </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承包人在质量保修期内，按照有关法律、法规、规章的管理规定和双方约定，承担本工程质量保修责任。</w:t>
      </w:r>
    </w:p>
    <w:p>
      <w:pPr>
        <w:widowControl/>
        <w:spacing w:line="40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质量保修范围为合同约定的乙方施工承包范围。具体保修的内容，双方约定如下：</w:t>
      </w:r>
      <w:r>
        <w:rPr>
          <w:rFonts w:hint="eastAsia" w:ascii="仿宋" w:hAnsi="仿宋" w:eastAsia="仿宋" w:cs="仿宋"/>
          <w:sz w:val="20"/>
          <w:szCs w:val="20"/>
          <w:u w:val="single"/>
        </w:rPr>
        <w:t xml:space="preserve">            </w:t>
      </w:r>
      <w:r>
        <w:rPr>
          <w:rFonts w:hint="eastAsia" w:ascii="仿宋" w:hAnsi="仿宋" w:eastAsia="仿宋" w:cs="仿宋"/>
          <w:sz w:val="20"/>
          <w:szCs w:val="20"/>
        </w:rPr>
        <w:t>（工程名称）</w:t>
      </w:r>
      <w:r>
        <w:rPr>
          <w:rFonts w:hint="eastAsia" w:ascii="仿宋" w:hAnsi="仿宋" w:eastAsia="仿宋" w:cs="仿宋"/>
          <w:sz w:val="20"/>
          <w:szCs w:val="20"/>
          <w:u w:val="single"/>
        </w:rPr>
        <w:t>，包括所有图纸范围内要求施工的部位</w:t>
      </w:r>
      <w:r>
        <w:rPr>
          <w:rFonts w:hint="eastAsia" w:ascii="仿宋" w:hAnsi="仿宋" w:eastAsia="仿宋" w:cs="仿宋"/>
          <w:sz w:val="20"/>
          <w:szCs w:val="20"/>
        </w:rPr>
        <w:t>。</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二、质量保修期 </w:t>
      </w:r>
    </w:p>
    <w:p>
      <w:pPr>
        <w:widowControl/>
        <w:spacing w:line="40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（一）双方根据《建设工程质量管理条例》及有关规定，约定本工程的质量保修期如下：</w:t>
      </w:r>
      <w:r>
        <w:rPr>
          <w:rFonts w:hint="eastAsia" w:ascii="仿宋" w:hAnsi="仿宋" w:eastAsia="仿宋" w:cs="仿宋"/>
          <w:sz w:val="20"/>
          <w:szCs w:val="20"/>
          <w:u w:val="single"/>
        </w:rPr>
        <w:t xml:space="preserve">               </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（二）保修期计算：1、质量保修期自工程竣工验收合格之日起计算。2、对于工程质量出现永久缺陷的，承担责任不受保修期限影响。</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三、质量保修责任 </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1、发生严重影响使用功能等紧急抢修事故的，承包人在接到事故通知后，应当派出维修小组在1小时内达到现场，立刻采取必要措施防止损失扩大，并在合理时间内完成维修工作。维修小组若违反前述约定，发包人将委托其他公司进行修理，所发生的费用直接从承包人的当期工程款或保修金中扣除，视情况并处所发生费用的1-5倍的罚款。</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2、对于一般维修项目，一旦接到事故通知后，出现保修范围内的质量问题，承包人应迅速做出反应，快速解决发包人和客户提出的工程质量和售后服务等问题。如果8小时内无法联系到承包人，或承包人未按约定时间到达现场维修的，发包人将委托其他公司进行维修，所发生的费用直接从承包人的当期工程款或保修金中扣除，发生费用以其他公司与发包人签订的维修合同金额或维修项目结算金额为准。视情况并处所发生费用的1-5倍的罚款。对于一般修理项目维修工作应在2天内完成。</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3、承包人在解决发包人提出的维修、保修问题时，必须查明问题原因，及时定好解决方案，对于第3次维修仍未能解决的，发包人有权委托其他单位解决有关问题，所发生的相应费用发包人有权直接从承包人的当期工程款或保修金中支付，并处所发生费用的1-5倍的罚款。</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4、对于涉及结构安全的质量问题，应当按照《房屋建筑工程质量保修办法》的规定，立即向当地建设行政主管部门报告，采取安全防范措施；由原设计单位或者具有相应资质等级的设计单位提出保修方案，承包人无条件实施保修，并承担相应法律责任。</w:t>
      </w:r>
    </w:p>
    <w:p>
      <w:pPr>
        <w:widowControl/>
        <w:spacing w:line="400" w:lineRule="exact"/>
        <w:ind w:firstLine="400" w:firstLineChars="200"/>
        <w:rPr>
          <w:rFonts w:ascii="仿宋" w:hAnsi="仿宋" w:eastAsia="仿宋" w:cs="仿宋"/>
          <w:sz w:val="20"/>
          <w:szCs w:val="20"/>
        </w:rPr>
        <w:sectPr>
          <w:footerReference r:id="rId5" w:type="default"/>
          <w:pgSz w:w="11906" w:h="16838"/>
          <w:pgMar w:top="1440" w:right="1800" w:bottom="1440" w:left="1800" w:header="851" w:footer="992" w:gutter="0"/>
          <w:pgNumType w:start="1"/>
          <w:cols w:space="425" w:num="1"/>
          <w:docGrid w:type="lines" w:linePitch="312" w:charSpace="0"/>
        </w:sectPr>
      </w:pP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5、如果遇到客户因工程质量问题而提出赔偿要求，发包人应电话或书面通知承包方，承包人负责人必须到场参与，与客户进行协商，如承包人拒绝到场或不按时到场，发包人有权代理承包人处理上述赔偿，承包人必须无条件接受处理结果。所有赔偿费用直接从承包人的当期工程款或保修金中支付，如保修金不足，发包人有向承包人追索的权利。</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6、质量保修完成后，由甲方组织验收。</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7、保修期结束时，正在进行的未完成维修项目和工程本身存在的质量问题，承包人应继续维修至合格。</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四、保修费用及保修金</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1、保修费用由造成质量缺陷的责任方承担。</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2、发包人和承包人办理完成工程结算后，发包人预留工程总结算价的</w:t>
      </w:r>
      <w:sdt>
        <w:sdtPr>
          <w:rPr>
            <w:rFonts w:hint="eastAsia" w:ascii="仿宋" w:hAnsi="仿宋" w:eastAsia="仿宋" w:cs="仿宋"/>
            <w:sz w:val="20"/>
            <w:szCs w:val="20"/>
          </w:rPr>
          <w:id w:val="147459587"/>
          <w:placeholder>
            <w:docPart w:val="{d075438d-e1fe-4efa-b70e-8c9afd51f480}"/>
          </w:placeholder>
        </w:sdtPr>
        <w:sdtEndPr>
          <w:rPr>
            <w:rFonts w:hint="eastAsia" w:ascii="仿宋" w:hAnsi="仿宋" w:eastAsia="仿宋" w:cs="仿宋"/>
            <w:sz w:val="20"/>
            <w:szCs w:val="20"/>
          </w:rPr>
        </w:sdtEndPr>
        <w:sdtContent>
          <w:r>
            <w:rPr>
              <w:rFonts w:hint="eastAsia" w:ascii="仿宋" w:hAnsi="仿宋" w:eastAsia="仿宋" w:cs="仿宋"/>
              <w:sz w:val="20"/>
              <w:szCs w:val="20"/>
              <w:u w:val="single"/>
            </w:rPr>
            <w:t xml:space="preserve"> 5  </w:t>
          </w:r>
          <w:r>
            <w:rPr>
              <w:rFonts w:hint="eastAsia" w:ascii="仿宋" w:hAnsi="仿宋" w:eastAsia="仿宋" w:cs="仿宋"/>
              <w:sz w:val="20"/>
              <w:szCs w:val="20"/>
            </w:rPr>
            <w:t>%</w:t>
          </w:r>
        </w:sdtContent>
      </w:sdt>
      <w:r>
        <w:rPr>
          <w:rFonts w:hint="eastAsia" w:ascii="仿宋" w:hAnsi="仿宋" w:eastAsia="仿宋" w:cs="仿宋"/>
          <w:sz w:val="20"/>
          <w:szCs w:val="20"/>
        </w:rPr>
        <w:t>作为保修金。从保修开始之日起，保修持续</w:t>
      </w:r>
      <w:sdt>
        <w:sdtPr>
          <w:rPr>
            <w:rFonts w:hint="eastAsia" w:ascii="仿宋" w:hAnsi="仿宋" w:eastAsia="仿宋" w:cs="仿宋"/>
            <w:sz w:val="20"/>
            <w:szCs w:val="20"/>
          </w:rPr>
          <w:id w:val="147459577"/>
          <w:placeholder>
            <w:docPart w:val="{8c68e751-9609-4489-a4b5-7ca2214fed2c}"/>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t>5</w:t>
          </w:r>
          <w:r>
            <w:rPr>
              <w:rFonts w:hint="eastAsia" w:ascii="仿宋" w:hAnsi="仿宋" w:eastAsia="仿宋" w:cs="仿宋"/>
              <w:sz w:val="20"/>
              <w:szCs w:val="20"/>
              <w:u w:val="single"/>
            </w:rPr>
            <w:t>年</w:t>
          </w:r>
        </w:sdtContent>
      </w:sdt>
      <w:r>
        <w:rPr>
          <w:rFonts w:hint="eastAsia" w:ascii="仿宋" w:hAnsi="仿宋" w:eastAsia="仿宋" w:cs="仿宋"/>
          <w:sz w:val="20"/>
          <w:szCs w:val="20"/>
        </w:rPr>
        <w:t>后，由发包人在扣除相关费用后（扣除项包括罚款、维修费用、赔偿、补偿等），退还承包人剩余的保修金。</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五、其他 </w:t>
      </w:r>
    </w:p>
    <w:p>
      <w:pPr>
        <w:widowControl/>
        <w:spacing w:line="40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双方约定的其他工程质量保修事项：</w:t>
      </w:r>
      <w:sdt>
        <w:sdtPr>
          <w:rPr>
            <w:rFonts w:hint="eastAsia" w:ascii="仿宋" w:hAnsi="仿宋" w:eastAsia="仿宋" w:cs="仿宋"/>
            <w:sz w:val="20"/>
            <w:szCs w:val="20"/>
          </w:rPr>
          <w:id w:val="147459420"/>
          <w:placeholder>
            <w:docPart w:val="{96f4f812-8d54-43f5-a072-f8ccb167e9b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p>
    <w:sdt>
      <w:sdtPr>
        <w:rPr>
          <w:rFonts w:hint="eastAsia" w:ascii="仿宋" w:hAnsi="仿宋" w:eastAsia="仿宋" w:cs="仿宋"/>
          <w:sz w:val="20"/>
          <w:szCs w:val="20"/>
          <w:u w:val="single"/>
        </w:rPr>
        <w:id w:val="147459407"/>
        <w:placeholder>
          <w:docPart w:val="{3d759a9d-405d-4e5d-86c8-601304940317}"/>
        </w:placeholder>
      </w:sdtPr>
      <w:sdtEndPr>
        <w:rPr>
          <w:rFonts w:hint="eastAsia" w:ascii="仿宋" w:hAnsi="仿宋" w:eastAsia="仿宋" w:cs="仿宋"/>
          <w:sz w:val="20"/>
          <w:szCs w:val="20"/>
          <w:u w:val="single"/>
        </w:rPr>
      </w:sdtEndPr>
      <w:sdtContent>
        <w:p>
          <w:pPr>
            <w:widowControl/>
            <w:spacing w:line="400" w:lineRule="exact"/>
            <w:ind w:firstLine="400" w:firstLineChars="200"/>
            <w:rPr>
              <w:rFonts w:ascii="仿宋" w:hAnsi="仿宋" w:eastAsia="仿宋" w:cs="仿宋"/>
              <w:sz w:val="20"/>
              <w:szCs w:val="20"/>
              <w:u w:val="single"/>
            </w:rPr>
          </w:pPr>
          <w:r>
            <w:rPr>
              <w:rFonts w:hint="eastAsia" w:ascii="仿宋" w:hAnsi="仿宋" w:eastAsia="仿宋" w:cs="仿宋"/>
              <w:sz w:val="20"/>
              <w:szCs w:val="20"/>
              <w:u w:val="single"/>
            </w:rPr>
            <w:t xml:space="preserve">                                                                           </w:t>
          </w:r>
        </w:p>
      </w:sdtContent>
    </w:sdt>
    <w:p>
      <w:pPr>
        <w:widowControl/>
        <w:spacing w:line="400" w:lineRule="exact"/>
        <w:ind w:firstLine="400" w:firstLineChars="200"/>
        <w:rPr>
          <w:rFonts w:ascii="仿宋" w:hAnsi="仿宋" w:eastAsia="仿宋" w:cs="仿宋"/>
          <w:sz w:val="20"/>
          <w:szCs w:val="20"/>
        </w:rPr>
      </w:pPr>
      <w:sdt>
        <w:sdtPr>
          <w:rPr>
            <w:rFonts w:hint="eastAsia" w:ascii="仿宋" w:hAnsi="仿宋" w:eastAsia="仿宋" w:cs="仿宋"/>
            <w:sz w:val="20"/>
            <w:szCs w:val="20"/>
            <w:u w:val="single"/>
          </w:rPr>
          <w:id w:val="147459394"/>
          <w:placeholder>
            <w:docPart w:val="{39bfcfca-cca7-451e-a19a-062861e72366}"/>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 xml:space="preserve">。 </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本工程质量保修书，由甲乙双方在合同签订时一并签署，</w:t>
      </w:r>
    </w:p>
    <w:p>
      <w:pPr>
        <w:widowControl/>
        <w:spacing w:line="400" w:lineRule="exact"/>
        <w:ind w:firstLine="400" w:firstLineChars="200"/>
        <w:rPr>
          <w:rFonts w:ascii="仿宋" w:hAnsi="仿宋" w:eastAsia="仿宋" w:cs="仿宋"/>
          <w:sz w:val="20"/>
          <w:szCs w:val="20"/>
        </w:rPr>
      </w:pPr>
      <w:r>
        <w:rPr>
          <w:rFonts w:hint="eastAsia" w:ascii="仿宋" w:hAnsi="仿宋" w:eastAsia="仿宋" w:cs="仿宋"/>
          <w:sz w:val="20"/>
          <w:szCs w:val="20"/>
        </w:rPr>
        <w:t>双方授权代表签字并加盖公章后生效，作为施工合同附件，其有效期限至保修期满。</w:t>
      </w:r>
    </w:p>
    <w:p/>
    <w:p/>
    <w:p/>
    <w:p>
      <w:pPr>
        <w:rPr>
          <w:rFonts w:ascii="仿宋" w:hAnsi="仿宋" w:eastAsia="仿宋" w:cs="仿宋"/>
          <w:sz w:val="20"/>
          <w:szCs w:val="20"/>
        </w:rPr>
      </w:pPr>
      <w:r>
        <w:rPr>
          <w:rFonts w:hint="eastAsia" w:ascii="仿宋" w:hAnsi="仿宋" w:eastAsia="仿宋" w:cs="仿宋"/>
          <w:sz w:val="20"/>
          <w:szCs w:val="20"/>
        </w:rPr>
        <w:t>甲方（公章）：                                   乙方（公章）：</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法定代表人（签字）：                             法定代表人（签字）：</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日期：</w:t>
      </w:r>
      <w:sdt>
        <w:sdtPr>
          <w:rPr>
            <w:rFonts w:hint="eastAsia" w:ascii="仿宋" w:hAnsi="仿宋" w:eastAsia="仿宋" w:cs="仿宋"/>
            <w:sz w:val="20"/>
            <w:szCs w:val="20"/>
          </w:rPr>
          <w:id w:val="147459371"/>
          <w:placeholder>
            <w:docPart w:val="{93f6e68a-ca91-45fd-96ed-cbbf34d68b18}"/>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年</w:t>
      </w:r>
      <w:sdt>
        <w:sdtPr>
          <w:rPr>
            <w:rFonts w:hint="eastAsia" w:ascii="仿宋" w:hAnsi="仿宋" w:eastAsia="仿宋" w:cs="仿宋"/>
            <w:sz w:val="20"/>
            <w:szCs w:val="20"/>
          </w:rPr>
          <w:id w:val="147459361"/>
          <w:placeholder>
            <w:docPart w:val="{4d39c55d-4729-44c3-9866-032fb7d1b90e}"/>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月</w:t>
      </w:r>
      <w:sdt>
        <w:sdtPr>
          <w:rPr>
            <w:rFonts w:hint="eastAsia" w:ascii="仿宋" w:hAnsi="仿宋" w:eastAsia="仿宋" w:cs="仿宋"/>
            <w:sz w:val="20"/>
            <w:szCs w:val="20"/>
          </w:rPr>
          <w:id w:val="147459348"/>
          <w:placeholder>
            <w:docPart w:val="{9fb3d0c0-fa6d-4323-a86a-981b81763a60}"/>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日               日期：</w:t>
      </w:r>
      <w:sdt>
        <w:sdtPr>
          <w:rPr>
            <w:rFonts w:hint="eastAsia" w:ascii="仿宋" w:hAnsi="仿宋" w:eastAsia="仿宋" w:cs="仿宋"/>
            <w:sz w:val="20"/>
            <w:szCs w:val="20"/>
          </w:rPr>
          <w:id w:val="147459339"/>
          <w:placeholder>
            <w:docPart w:val="{3c70e7cd-2746-4db7-8710-4ffbc769765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年</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59325"/>
          <w:placeholder>
            <w:docPart w:val="{9ae8c317-1293-438d-83ed-5da7705f7e51}"/>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月</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59316"/>
          <w:placeholder>
            <w:docPart w:val="{cc6dc462-d9a3-478f-93bf-d95d0e7f918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日</w:t>
      </w:r>
    </w:p>
    <w:p>
      <w:pPr>
        <w:rPr>
          <w:rFonts w:ascii="仿宋" w:hAnsi="仿宋" w:eastAsia="仿宋" w:cs="仿宋"/>
          <w:sz w:val="20"/>
          <w:szCs w:val="20"/>
        </w:rPr>
      </w:pPr>
    </w:p>
    <w:p>
      <w:pPr>
        <w:rPr>
          <w:rFonts w:ascii="仿宋" w:hAnsi="仿宋" w:eastAsia="仿宋" w:cs="仿宋"/>
          <w:sz w:val="20"/>
          <w:szCs w:val="20"/>
        </w:rPr>
      </w:pPr>
    </w:p>
    <w:p>
      <w:pPr>
        <w:rPr>
          <w:rFonts w:ascii="仿宋" w:hAnsi="仿宋" w:eastAsia="仿宋" w:cs="仿宋"/>
          <w:sz w:val="20"/>
          <w:szCs w:val="20"/>
        </w:rPr>
      </w:pPr>
    </w:p>
    <w:p>
      <w:pPr>
        <w:rPr>
          <w:rFonts w:ascii="仿宋" w:hAnsi="仿宋" w:eastAsia="仿宋" w:cs="仿宋"/>
          <w:sz w:val="20"/>
          <w:szCs w:val="20"/>
        </w:rPr>
      </w:pPr>
    </w:p>
    <w:p>
      <w:pPr>
        <w:spacing w:line="540" w:lineRule="exact"/>
        <w:ind w:right="560"/>
        <w:rPr>
          <w:rFonts w:ascii="仿宋" w:hAnsi="仿宋" w:eastAsia="仿宋" w:cs="仿宋"/>
          <w:b/>
          <w:bCs/>
          <w:color w:val="000000"/>
          <w:sz w:val="20"/>
          <w:szCs w:val="20"/>
        </w:rPr>
        <w:sectPr>
          <w:footerReference r:id="rId6" w:type="default"/>
          <w:pgSz w:w="11906" w:h="16838"/>
          <w:pgMar w:top="1440" w:right="1800" w:bottom="1440" w:left="1800" w:header="851" w:footer="992" w:gutter="0"/>
          <w:pgNumType w:start="2"/>
          <w:cols w:space="425" w:num="1"/>
          <w:docGrid w:type="lines" w:linePitch="312" w:charSpace="0"/>
        </w:sectPr>
      </w:pPr>
    </w:p>
    <w:p>
      <w:pPr>
        <w:spacing w:line="540" w:lineRule="exact"/>
        <w:ind w:right="560"/>
        <w:rPr>
          <w:rFonts w:ascii="仿宋" w:hAnsi="仿宋" w:eastAsia="仿宋" w:cs="仿宋"/>
          <w:color w:val="000000"/>
          <w:sz w:val="20"/>
          <w:szCs w:val="20"/>
        </w:rPr>
      </w:pPr>
      <w:r>
        <w:rPr>
          <w:rFonts w:hint="eastAsia" w:ascii="仿宋" w:hAnsi="仿宋" w:eastAsia="仿宋" w:cs="仿宋"/>
          <w:b/>
          <w:bCs/>
          <w:color w:val="000000"/>
          <w:sz w:val="20"/>
          <w:szCs w:val="20"/>
        </w:rPr>
        <w:t>附件六：</w:t>
      </w:r>
    </w:p>
    <w:p>
      <w:pPr>
        <w:pStyle w:val="4"/>
        <w:rPr>
          <w:rFonts w:ascii="仿宋" w:hAnsi="仿宋" w:eastAsia="仿宋" w:cs="仿宋"/>
          <w:b w:val="0"/>
          <w:sz w:val="20"/>
          <w:szCs w:val="20"/>
        </w:rPr>
      </w:pPr>
      <w:r>
        <w:rPr>
          <w:rFonts w:hint="eastAsia" w:ascii="仿宋" w:hAnsi="仿宋" w:eastAsia="仿宋" w:cs="仿宋"/>
          <w:sz w:val="20"/>
          <w:szCs w:val="20"/>
        </w:rPr>
        <w:t>安全管理协议书</w:t>
      </w:r>
    </w:p>
    <w:p>
      <w:pPr>
        <w:spacing w:line="460" w:lineRule="exact"/>
        <w:rPr>
          <w:rFonts w:ascii="仿宋" w:hAnsi="仿宋" w:eastAsia="仿宋" w:cs="仿宋"/>
          <w:sz w:val="20"/>
          <w:szCs w:val="20"/>
        </w:rPr>
      </w:pPr>
      <w:r>
        <w:rPr>
          <w:rFonts w:hint="eastAsia" w:ascii="仿宋" w:hAnsi="仿宋" w:eastAsia="仿宋" w:cs="仿宋"/>
          <w:b/>
          <w:sz w:val="20"/>
          <w:szCs w:val="20"/>
        </w:rPr>
        <w:t>总包方</w:t>
      </w:r>
      <w:r>
        <w:rPr>
          <w:rFonts w:hint="eastAsia" w:ascii="仿宋" w:hAnsi="仿宋" w:eastAsia="仿宋" w:cs="仿宋"/>
          <w:sz w:val="20"/>
          <w:szCs w:val="20"/>
        </w:rPr>
        <w:t>：中建三局集团有限公司</w:t>
      </w:r>
    </w:p>
    <w:p>
      <w:pPr>
        <w:spacing w:line="460" w:lineRule="exact"/>
        <w:rPr>
          <w:rFonts w:ascii="仿宋" w:hAnsi="仿宋" w:eastAsia="仿宋" w:cs="仿宋"/>
          <w:bCs/>
          <w:sz w:val="20"/>
          <w:szCs w:val="20"/>
        </w:rPr>
      </w:pPr>
      <w:r>
        <w:rPr>
          <w:rFonts w:hint="eastAsia" w:ascii="仿宋" w:hAnsi="仿宋" w:eastAsia="仿宋" w:cs="仿宋"/>
          <w:b/>
          <w:sz w:val="20"/>
          <w:szCs w:val="20"/>
        </w:rPr>
        <w:t>分包方</w:t>
      </w:r>
      <w:r>
        <w:rPr>
          <w:rFonts w:hint="eastAsia" w:ascii="仿宋" w:hAnsi="仿宋" w:eastAsia="仿宋" w:cs="仿宋"/>
          <w:sz w:val="20"/>
          <w:szCs w:val="20"/>
        </w:rPr>
        <w:t>：</w:t>
      </w:r>
      <w:sdt>
        <w:sdtPr>
          <w:rPr>
            <w:rFonts w:hint="eastAsia" w:ascii="仿宋" w:hAnsi="仿宋" w:eastAsia="仿宋" w:cs="仿宋"/>
            <w:sz w:val="20"/>
            <w:szCs w:val="20"/>
          </w:rPr>
          <w:id w:val="147459290"/>
          <w:placeholder>
            <w:docPart w:val="{4d6250bb-f63d-4d52-82c7-364104063e92}"/>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hint="eastAsia"/>
            </w:rPr>
            <w:t xml:space="preserve">  北京金隅砂浆有限公司</w:t>
          </w:r>
          <w:r>
            <w:rPr>
              <w:rFonts w:hint="eastAsia" w:ascii="仿宋" w:hAnsi="仿宋" w:eastAsia="仿宋" w:cs="仿宋"/>
              <w:sz w:val="20"/>
              <w:szCs w:val="20"/>
              <w:u w:val="single"/>
            </w:rPr>
            <w:t xml:space="preserve">      </w:t>
          </w:r>
        </w:sdtContent>
      </w:sdt>
    </w:p>
    <w:p>
      <w:pPr>
        <w:spacing w:line="460" w:lineRule="exact"/>
        <w:ind w:firstLine="573"/>
        <w:rPr>
          <w:rFonts w:ascii="仿宋" w:hAnsi="仿宋" w:eastAsia="仿宋" w:cs="仿宋"/>
          <w:sz w:val="20"/>
          <w:szCs w:val="20"/>
        </w:rPr>
      </w:pPr>
      <w:r>
        <w:rPr>
          <w:rFonts w:hint="eastAsia" w:ascii="仿宋" w:hAnsi="仿宋" w:eastAsia="仿宋" w:cs="仿宋"/>
          <w:sz w:val="20"/>
          <w:szCs w:val="20"/>
        </w:rPr>
        <w:t>根据京建施〔2006〕669号文《北京市建设工程生产安全事故责任认定若干规定》第三条：施工现场安全生产管理工作由建筑施工企业负责。实行施工总承包的，由总承包单位负责对现场的安全生产实施统一管理；分包单位应负责分包范围内的安全生产工作并向总承包单位负责，服从总承包单位对施工现场的安全生产管理。</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根据上述规定，经双方协商，总包、分包</w:t>
      </w:r>
      <w:r>
        <w:rPr>
          <w:rFonts w:hint="eastAsia" w:ascii="仿宋" w:hAnsi="仿宋" w:eastAsia="仿宋" w:cs="仿宋"/>
          <w:color w:val="000000"/>
          <w:sz w:val="20"/>
          <w:szCs w:val="20"/>
        </w:rPr>
        <w:t>同意</w:t>
      </w:r>
      <w:r>
        <w:rPr>
          <w:rFonts w:hint="eastAsia" w:ascii="仿宋" w:hAnsi="仿宋" w:eastAsia="仿宋" w:cs="仿宋"/>
          <w:sz w:val="20"/>
          <w:szCs w:val="20"/>
        </w:rPr>
        <w:t>签订本安全管理协议书，以明确各自的安全生产责任，并作为双方于</w:t>
      </w:r>
      <w:sdt>
        <w:sdtPr>
          <w:rPr>
            <w:rFonts w:hint="eastAsia" w:ascii="仿宋" w:hAnsi="仿宋" w:eastAsia="仿宋" w:cs="仿宋"/>
            <w:sz w:val="20"/>
            <w:szCs w:val="20"/>
          </w:rPr>
          <w:id w:val="147459267"/>
          <w:placeholder>
            <w:docPart w:val="{fb9e52a0-2d88-4bc0-a91d-5fd9355681a1}"/>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t>2020</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年</w:t>
      </w:r>
      <w:sdt>
        <w:sdtPr>
          <w:rPr>
            <w:rFonts w:hint="eastAsia" w:ascii="仿宋" w:hAnsi="仿宋" w:eastAsia="仿宋" w:cs="仿宋"/>
            <w:sz w:val="20"/>
            <w:szCs w:val="20"/>
          </w:rPr>
          <w:id w:val="147459250"/>
          <w:placeholder>
            <w:docPart w:val="{d23cb9c0-c652-40ef-a2be-435683fadabe}"/>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t>8</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月</w:t>
      </w:r>
      <w:sdt>
        <w:sdtPr>
          <w:rPr>
            <w:rFonts w:hint="eastAsia" w:ascii="仿宋" w:hAnsi="仿宋" w:eastAsia="仿宋" w:cs="仿宋"/>
            <w:sz w:val="20"/>
            <w:szCs w:val="20"/>
          </w:rPr>
          <w:id w:val="147459237"/>
          <w:placeholder>
            <w:docPart w:val="{e690b239-1c70-409b-b9ba-7d036eb6481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t>15</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日签订的《</w:t>
      </w:r>
      <w:sdt>
        <w:sdtPr>
          <w:rPr>
            <w:rFonts w:hint="eastAsia" w:ascii="仿宋" w:hAnsi="仿宋" w:eastAsia="仿宋" w:cs="仿宋"/>
            <w:sz w:val="20"/>
            <w:szCs w:val="20"/>
          </w:rPr>
          <w:id w:val="147459221"/>
          <w:placeholder>
            <w:docPart w:val="{33ce44f4-f614-4228-9e3e-3eb1526bc683}"/>
          </w:placeholder>
        </w:sdtPr>
        <w:sdtEndPr>
          <w:rPr>
            <w:rFonts w:hint="eastAsia" w:ascii="仿宋" w:hAnsi="仿宋" w:eastAsia="仿宋" w:cs="仿宋"/>
            <w:color w:val="000000"/>
            <w:sz w:val="20"/>
            <w:szCs w:val="20"/>
            <w:u w:val="single"/>
          </w:rPr>
        </w:sdtEndPr>
        <w:sdtContent>
          <w:r>
            <w:rPr>
              <w:rFonts w:hint="eastAsia" w:ascii="仿宋" w:hAnsi="仿宋" w:eastAsia="仿宋" w:cs="仿宋"/>
              <w:color w:val="000000"/>
              <w:sz w:val="20"/>
              <w:szCs w:val="20"/>
              <w:u w:val="single"/>
            </w:rPr>
            <w:t xml:space="preserve"> 通州文化旅游区</w:t>
          </w:r>
          <w:r>
            <w:rPr>
              <w:rFonts w:hint="eastAsia"/>
            </w:rPr>
            <w:t>1</w:t>
          </w:r>
          <w:r>
            <w:t>0</w:t>
          </w:r>
          <w:r>
            <w:rPr>
              <w:rFonts w:hint="eastAsia" w:ascii="仿宋" w:hAnsi="仿宋" w:eastAsia="仿宋" w:cs="仿宋"/>
              <w:color w:val="000000"/>
              <w:sz w:val="20"/>
              <w:szCs w:val="20"/>
              <w:u w:val="single"/>
            </w:rPr>
            <w:t>片区农民安置房项目</w:t>
          </w:r>
          <w:r>
            <w:rPr>
              <w:rFonts w:hint="eastAsia"/>
            </w:rPr>
            <w:t>D</w:t>
          </w:r>
          <w:r>
            <w:rPr>
              <w:rFonts w:hint="eastAsia" w:ascii="仿宋" w:hAnsi="仿宋" w:eastAsia="仿宋" w:cs="仿宋"/>
              <w:color w:val="000000"/>
              <w:sz w:val="20"/>
              <w:szCs w:val="20"/>
              <w:u w:val="single"/>
            </w:rPr>
            <w:t>地块二标段外墙保温及涂料工程</w:t>
          </w:r>
        </w:sdtContent>
      </w:sdt>
      <w:r>
        <w:rPr>
          <w:rFonts w:hint="eastAsia" w:ascii="仿宋" w:hAnsi="仿宋" w:eastAsia="仿宋" w:cs="仿宋"/>
          <w:sz w:val="20"/>
          <w:szCs w:val="20"/>
        </w:rPr>
        <w:t>》（分包合同全称）的附件。</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第一条</w:t>
      </w:r>
      <w:r>
        <w:rPr>
          <w:rFonts w:hint="eastAsia" w:ascii="仿宋" w:hAnsi="仿宋" w:eastAsia="仿宋" w:cs="仿宋"/>
          <w:sz w:val="20"/>
          <w:szCs w:val="20"/>
        </w:rPr>
        <w:t xml:space="preserve">  协议双方共同遵守《安全生产法》、《中华人民共和国建筑法》、《建设工程施工现场管理规定》、《建筑安全生产监督管理规定》等一系列有关安全生产的法律、法规，严格执行建设部以及北京市建委等相关部门等一系列标准、规定。</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第二条</w:t>
      </w:r>
      <w:r>
        <w:rPr>
          <w:rFonts w:hint="eastAsia" w:ascii="仿宋" w:hAnsi="仿宋" w:eastAsia="仿宋" w:cs="仿宋"/>
          <w:sz w:val="20"/>
          <w:szCs w:val="20"/>
        </w:rPr>
        <w:t xml:space="preserve">  总包、分包双方应共同遵守中建三局关于现场施工安全生产的各项规章制度。</w:t>
      </w:r>
    </w:p>
    <w:p>
      <w:pPr>
        <w:spacing w:line="460" w:lineRule="exact"/>
        <w:ind w:firstLine="573"/>
        <w:rPr>
          <w:rFonts w:ascii="仿宋" w:hAnsi="仿宋" w:eastAsia="仿宋" w:cs="仿宋"/>
          <w:color w:val="FF0000"/>
          <w:sz w:val="20"/>
          <w:szCs w:val="20"/>
        </w:rPr>
      </w:pPr>
      <w:r>
        <w:rPr>
          <w:rFonts w:hint="eastAsia" w:ascii="仿宋" w:hAnsi="仿宋" w:eastAsia="仿宋" w:cs="仿宋"/>
          <w:b/>
          <w:sz w:val="20"/>
          <w:szCs w:val="20"/>
        </w:rPr>
        <w:t>第三条</w:t>
      </w:r>
      <w:r>
        <w:rPr>
          <w:rFonts w:hint="eastAsia" w:ascii="仿宋" w:hAnsi="仿宋" w:eastAsia="仿宋" w:cs="仿宋"/>
          <w:sz w:val="20"/>
          <w:szCs w:val="20"/>
        </w:rPr>
        <w:t xml:space="preserve">  分包方在进入施工现场前，应向总包方提交营业执照、资质等级证书、企业安全生产许可证、项目经理、技术负责人、专职安全员、特种作业人员等资质证书复印件并加盖红章。              </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第四条</w:t>
      </w:r>
      <w:r>
        <w:rPr>
          <w:rFonts w:hint="eastAsia" w:ascii="仿宋" w:hAnsi="仿宋" w:eastAsia="仿宋" w:cs="仿宋"/>
          <w:sz w:val="20"/>
          <w:szCs w:val="20"/>
        </w:rPr>
        <w:t xml:space="preserve">  分包方必须执行北京市建委的农民工实名卡制度，做到本单位劳务用工一人对一卡，采用“实名制卡”与北京建设网络系统数据库交联。</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第五条</w:t>
      </w:r>
      <w:r>
        <w:rPr>
          <w:rFonts w:hint="eastAsia" w:ascii="仿宋" w:hAnsi="仿宋" w:eastAsia="仿宋" w:cs="仿宋"/>
          <w:sz w:val="20"/>
          <w:szCs w:val="20"/>
        </w:rPr>
        <w:t xml:space="preserve">  凡第三条、第四条要求相关人员资质证书、“实名制卡”不齐全者不允许进入现场施工。</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第六条</w:t>
      </w:r>
      <w:r>
        <w:rPr>
          <w:rFonts w:hint="eastAsia" w:ascii="仿宋" w:hAnsi="仿宋" w:eastAsia="仿宋" w:cs="仿宋"/>
          <w:sz w:val="20"/>
          <w:szCs w:val="20"/>
        </w:rPr>
        <w:t xml:space="preserve">  分包方项目经理及现场负责人必须常驻现场，履行组织管理职能，未经总包方批准不得随意更换，如有违反，分包方须受罚款500元/人、日次。</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第七条</w:t>
      </w:r>
      <w:r>
        <w:rPr>
          <w:rFonts w:hint="eastAsia" w:ascii="仿宋" w:hAnsi="仿宋" w:eastAsia="仿宋" w:cs="仿宋"/>
          <w:sz w:val="20"/>
          <w:szCs w:val="20"/>
        </w:rPr>
        <w:t xml:space="preserve">  分包方须严格遵守国家和地方有关安全的法律、法规及条例，任何因为分包方违反上述条例造成的案件、事故事件等的经济责任及法律责任均由分包方承担，因此造成总包方的经济损失由分承包方承担。</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第八条</w:t>
      </w:r>
      <w:r>
        <w:rPr>
          <w:rFonts w:hint="eastAsia" w:ascii="仿宋" w:hAnsi="仿宋" w:eastAsia="仿宋" w:cs="仿宋"/>
          <w:sz w:val="20"/>
          <w:szCs w:val="20"/>
        </w:rPr>
        <w:t xml:space="preserve">  总包方权利和义务</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1、总包方有责任对分包方进场人员进行入场安全交底教育，告知本工地的危险源以及安全纪律、注意事项。</w:t>
      </w:r>
    </w:p>
    <w:p>
      <w:pPr>
        <w:spacing w:line="460" w:lineRule="exact"/>
        <w:ind w:firstLine="573"/>
        <w:rPr>
          <w:rFonts w:ascii="仿宋" w:hAnsi="仿宋" w:eastAsia="仿宋" w:cs="仿宋"/>
          <w:sz w:val="20"/>
          <w:szCs w:val="20"/>
        </w:rPr>
        <w:sectPr>
          <w:footerReference r:id="rId7" w:type="default"/>
          <w:pgSz w:w="11906" w:h="16838"/>
          <w:pgMar w:top="1440" w:right="1800" w:bottom="1440" w:left="1800" w:header="851" w:footer="992" w:gutter="0"/>
          <w:pgNumType w:start="1"/>
          <w:cols w:space="425" w:num="1"/>
          <w:docGrid w:type="lines" w:linePitch="312" w:charSpace="0"/>
        </w:sectPr>
      </w:pPr>
    </w:p>
    <w:p>
      <w:pPr>
        <w:spacing w:line="460" w:lineRule="exact"/>
        <w:ind w:firstLine="573"/>
        <w:rPr>
          <w:rFonts w:ascii="仿宋" w:hAnsi="仿宋" w:eastAsia="仿宋" w:cs="仿宋"/>
          <w:sz w:val="20"/>
          <w:szCs w:val="20"/>
        </w:rPr>
      </w:pPr>
      <w:r>
        <w:rPr>
          <w:rFonts w:hint="eastAsia" w:ascii="仿宋" w:hAnsi="仿宋" w:eastAsia="仿宋" w:cs="仿宋"/>
          <w:sz w:val="20"/>
          <w:szCs w:val="20"/>
        </w:rPr>
        <w:t>2、总包方对分包方施工安全、文明施工负有管理、监督、指导、检查、要求限期整改的责任。</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3、总包方有义务按合同约定提供分包单位使用施工用电提供二级箱必须完整齐全，符合安全要求。</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4、总包方有权利制止分包方的违章指挥、违章作业。对于分包方的违章行为有令其停工整改及经济处罚的权利。</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5、总包方对分包方个别安全素质差、屡次违章，不服从安全管理的人员有权令其限期退场。</w:t>
      </w:r>
    </w:p>
    <w:p>
      <w:pPr>
        <w:spacing w:line="460" w:lineRule="exact"/>
        <w:ind w:left="178" w:leftChars="85" w:firstLine="297" w:firstLineChars="148"/>
        <w:rPr>
          <w:rFonts w:ascii="仿宋" w:hAnsi="仿宋" w:eastAsia="仿宋" w:cs="仿宋"/>
          <w:sz w:val="20"/>
          <w:szCs w:val="20"/>
        </w:rPr>
      </w:pPr>
      <w:r>
        <w:rPr>
          <w:rFonts w:hint="eastAsia" w:ascii="仿宋" w:hAnsi="仿宋" w:eastAsia="仿宋" w:cs="仿宋"/>
          <w:b/>
          <w:sz w:val="20"/>
          <w:szCs w:val="20"/>
        </w:rPr>
        <w:t>第九条</w:t>
      </w:r>
      <w:r>
        <w:rPr>
          <w:rFonts w:hint="eastAsia" w:ascii="仿宋" w:hAnsi="仿宋" w:eastAsia="仿宋" w:cs="仿宋"/>
          <w:sz w:val="20"/>
          <w:szCs w:val="20"/>
        </w:rPr>
        <w:t xml:space="preserve">  分包方的权利和义务</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1、对总包方提供的安全生产设施，分包方有权要求必须完整齐全，符合安全要求。经双方检查合格办理交接手续后方可使用。双方办理交接手续后，分包方对安全生产设施的完整、安全性负责。</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2、对总包方人员的违章指挥，分包方有权拒绝。</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3、分包方应建立健全项目安全管理体系，明确各级各类人员的安全生产责任，落实安全生产责任制，同时规定配齐专职安全员，特种作业人员必须持证上岗。分包方应合理地安排身体素质、技术水平、安全意识符合要求的人员上岗。严禁使用童工。</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4、分包方必须对员工进行进场安全教育及例行安全教育，根据工程特点对施工班组进行安全技术交底，组织班组积极开展安全喊话、安全检查和安全学习活动。</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5、分包方在安排生产任务的同时，必须有书面的安全技术交底，并办理交底双方签字手续； 对总包方下发的隐患整改通知，应按期完成，并及时报告总包方复查。</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6、分包方现场负责人必须参加总包组织半月一次和每周二的例行安全检查；积极配合总包参加各级部门检查、验收之前的准备工作。</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7、分包方必须为施工人员提供符合国家标准或行业标准的劳动防护用品，并监督、教育施工人员按照使用规则佩戴、使用。</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8、分包方不得违章指挥，或强令工人冒险作业，严禁作业人员疲劳作业；并且应按照规定做好职工的劳动保护工作同时做好季节性的安全防护工作；</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9、分包方不得使用国家及北京市明令淘汰、禁止使用的危及生产安全的工艺、材料、设备。</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10、分包方应按有关规定，采取严格的安全防护措施，否则由于自身安全措施不力而造成事故的责任和因此而发生的费用由分包方承担；</w:t>
      </w:r>
    </w:p>
    <w:p>
      <w:pPr>
        <w:spacing w:line="460" w:lineRule="exact"/>
        <w:ind w:firstLine="573"/>
        <w:rPr>
          <w:rFonts w:ascii="仿宋" w:hAnsi="仿宋" w:eastAsia="仿宋" w:cs="仿宋"/>
          <w:sz w:val="20"/>
          <w:szCs w:val="20"/>
        </w:rPr>
        <w:sectPr>
          <w:footerReference r:id="rId8" w:type="default"/>
          <w:pgSz w:w="11906" w:h="16838"/>
          <w:pgMar w:top="1440" w:right="1800" w:bottom="1440" w:left="1800" w:header="851" w:footer="992" w:gutter="0"/>
          <w:pgNumType w:start="2"/>
          <w:cols w:space="425" w:num="1"/>
          <w:docGrid w:type="lines" w:linePitch="312" w:charSpace="0"/>
        </w:sectPr>
      </w:pPr>
    </w:p>
    <w:p>
      <w:pPr>
        <w:spacing w:line="460" w:lineRule="exact"/>
        <w:ind w:firstLine="573"/>
        <w:rPr>
          <w:rFonts w:ascii="仿宋" w:hAnsi="仿宋" w:eastAsia="仿宋" w:cs="仿宋"/>
          <w:sz w:val="20"/>
          <w:szCs w:val="20"/>
        </w:rPr>
      </w:pPr>
      <w:r>
        <w:rPr>
          <w:rFonts w:hint="eastAsia" w:ascii="仿宋" w:hAnsi="仿宋" w:eastAsia="仿宋" w:cs="仿宋"/>
          <w:sz w:val="20"/>
          <w:szCs w:val="20"/>
        </w:rPr>
        <w:t>11、安全技术方案报批制度：分包方必须执行总包方总体工程施工组织设计和安全技术方案。分包方自行编制的单项作业安全防护措施，须报总包方和监理单位审批后方可执行，若改变原方案必须重新报批。</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12、分包方必须设立专职安全员，实施日常安全生产检查制度及工长、班组长跟班检查制度和班组自检制度。</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13、如果发生因工伤亡事故，分包方应积极配合总包方做好事故的善后处理工作，伤亡人员为分包方人员的，分包方应直接负责伤亡者及其家属的接待善后工作，因此发生的资金费用由分包方支付，因不能积极配合总包方对事故进行善后处理而产生的一切后果由分包方自负。</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14、分包方必须认真遵守国家以及北京市的有关消防安全管理规定，分包方应严格按总包方消防要求组织施工，并接受总包方的安全检查，对总包方所签发的隐患整改通知，分包方应在总包方指定的期限内立即整改完毕，逾期不改或整改不符合总包方的要求，总包方有权按规定对分包方进行经济处罚。</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15、凡由于分包方管理以及自身防范措施不力或分包方工人责任造成的火灾等灾害事故，分包方承担一切责任，因此给总包方造成的经济损失由分包方负责赔偿，总包方可对其处罚。</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第十条</w:t>
      </w:r>
      <w:r>
        <w:rPr>
          <w:rFonts w:hint="eastAsia" w:ascii="仿宋" w:hAnsi="仿宋" w:eastAsia="仿宋" w:cs="仿宋"/>
          <w:sz w:val="20"/>
          <w:szCs w:val="20"/>
        </w:rPr>
        <w:t xml:space="preserve">  违约责任</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总包方对分包方违章行为实施的经济处罚，分包方必须在总包方发出处罚通知之日起三日内以现金交纳，若拖延不交，总包有令其停工整改的权利。总包方对分包方的安全罚款金额，必须逐月统计公示。所有罚款金额必须用于本项目各施工单位的安全活动、班组及个人安全奖励，不得挪作他用。</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2、由于分包方责任造成生产安全事故，导致总包方人员或第三方人员伤亡，由分包方承担事故责任和经济责任。总包或第三方有义务负责协助处理善后事宜。</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3、发生生产安全事故后，由于隐瞒不报、谎报、故意拖延不报、故意破坏事故现场，或者无正当理由拒绝接受调查、拒绝提供有关情况和资料，而导致事故性质变化，事故严重程度加剧，由责任方承担全部责任。连带方可依法进行索赔。</w:t>
      </w:r>
    </w:p>
    <w:p>
      <w:pPr>
        <w:spacing w:line="460" w:lineRule="exact"/>
        <w:ind w:firstLine="573"/>
        <w:rPr>
          <w:rFonts w:ascii="仿宋" w:hAnsi="仿宋" w:eastAsia="仿宋" w:cs="仿宋"/>
          <w:sz w:val="20"/>
          <w:szCs w:val="20"/>
        </w:rPr>
      </w:pPr>
      <w:r>
        <w:rPr>
          <w:rFonts w:hint="eastAsia" w:ascii="仿宋" w:hAnsi="仿宋" w:eastAsia="仿宋" w:cs="仿宋"/>
          <w:b/>
          <w:sz w:val="20"/>
          <w:szCs w:val="20"/>
        </w:rPr>
        <w:t>第十一条</w:t>
      </w:r>
      <w:r>
        <w:rPr>
          <w:rFonts w:hint="eastAsia" w:ascii="仿宋" w:hAnsi="仿宋" w:eastAsia="仿宋" w:cs="仿宋"/>
          <w:sz w:val="20"/>
          <w:szCs w:val="20"/>
        </w:rPr>
        <w:t xml:space="preserve">  其他</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1、总包方向分包方征收安全、治安、消防、环境卫生保证金，金额为合同全额</w:t>
      </w:r>
      <w:r>
        <w:rPr>
          <w:rFonts w:hint="eastAsia" w:ascii="仿宋" w:hAnsi="仿宋" w:eastAsia="仿宋" w:cs="仿宋"/>
          <w:sz w:val="20"/>
          <w:szCs w:val="20"/>
          <w:u w:val="single"/>
        </w:rPr>
        <w:t xml:space="preserve">   </w:t>
      </w:r>
      <w:r>
        <w:rPr>
          <w:rFonts w:hint="eastAsia" w:ascii="仿宋" w:hAnsi="仿宋" w:eastAsia="仿宋" w:cs="仿宋"/>
          <w:sz w:val="20"/>
          <w:szCs w:val="20"/>
        </w:rPr>
        <w:t>%。分包方违反施工现场生产安全管理的违约金从此保证金中扣除，如分包方在施工中无任何违章行为，待分包工程结束后全部退还。</w:t>
      </w:r>
    </w:p>
    <w:p>
      <w:pPr>
        <w:spacing w:line="460" w:lineRule="exact"/>
        <w:ind w:firstLine="573"/>
        <w:rPr>
          <w:rFonts w:ascii="仿宋" w:hAnsi="仿宋" w:eastAsia="仿宋" w:cs="仿宋"/>
          <w:sz w:val="20"/>
          <w:szCs w:val="20"/>
        </w:rPr>
      </w:pPr>
      <w:r>
        <w:rPr>
          <w:rFonts w:hint="eastAsia" w:ascii="仿宋" w:hAnsi="仿宋" w:eastAsia="仿宋" w:cs="仿宋"/>
          <w:sz w:val="20"/>
          <w:szCs w:val="20"/>
        </w:rPr>
        <w:t>2．本协议自签定之日起生效，与双方经济合同同等效力。经济合同到期后，本协议同时终止。</w:t>
      </w:r>
    </w:p>
    <w:p>
      <w:pPr>
        <w:spacing w:line="460" w:lineRule="exact"/>
        <w:ind w:firstLine="573"/>
        <w:rPr>
          <w:rFonts w:ascii="仿宋" w:hAnsi="仿宋" w:eastAsia="仿宋" w:cs="仿宋"/>
          <w:sz w:val="20"/>
          <w:szCs w:val="20"/>
        </w:rPr>
        <w:sectPr>
          <w:footerReference r:id="rId9" w:type="default"/>
          <w:pgSz w:w="11906" w:h="16838"/>
          <w:pgMar w:top="1440" w:right="1800" w:bottom="1440" w:left="1800" w:header="851" w:footer="992" w:gutter="0"/>
          <w:pgNumType w:start="3"/>
          <w:cols w:space="425" w:num="1"/>
          <w:docGrid w:type="lines" w:linePitch="312" w:charSpace="0"/>
        </w:sectPr>
      </w:pPr>
    </w:p>
    <w:p>
      <w:pPr>
        <w:spacing w:line="460" w:lineRule="exact"/>
        <w:ind w:firstLine="573"/>
        <w:rPr>
          <w:rFonts w:ascii="仿宋" w:hAnsi="仿宋" w:eastAsia="仿宋" w:cs="仿宋"/>
          <w:sz w:val="20"/>
          <w:szCs w:val="20"/>
        </w:rPr>
      </w:pPr>
      <w:r>
        <w:rPr>
          <w:rFonts w:hint="eastAsia" w:ascii="仿宋" w:hAnsi="仿宋" w:eastAsia="仿宋" w:cs="仿宋"/>
          <w:sz w:val="20"/>
          <w:szCs w:val="20"/>
        </w:rPr>
        <w:t>3．协议份数：本协议一式两份，具有同等效力，由总包方、分包方分别保存一份。</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r>
        <w:rPr>
          <w:rFonts w:hint="eastAsia" w:ascii="仿宋" w:hAnsi="仿宋" w:eastAsia="仿宋" w:cs="仿宋"/>
          <w:sz w:val="20"/>
          <w:szCs w:val="20"/>
        </w:rPr>
        <w:t>总包方（盖章）：</w:t>
      </w:r>
      <w:sdt>
        <w:sdtPr>
          <w:rPr>
            <w:rFonts w:hint="eastAsia" w:ascii="仿宋" w:hAnsi="仿宋" w:eastAsia="仿宋" w:cs="仿宋"/>
            <w:sz w:val="20"/>
            <w:szCs w:val="20"/>
          </w:rPr>
          <w:id w:val="147462899"/>
          <w:placeholder>
            <w:docPart w:val="{d9e1c855-724c-48ba-807a-9536cc38079f}"/>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分包方（盖章）：</w:t>
      </w:r>
      <w:sdt>
        <w:sdtPr>
          <w:rPr>
            <w:rFonts w:hint="eastAsia" w:ascii="仿宋" w:hAnsi="仿宋" w:eastAsia="仿宋" w:cs="仿宋"/>
            <w:sz w:val="20"/>
            <w:szCs w:val="20"/>
          </w:rPr>
          <w:id w:val="147462889"/>
          <w:placeholder>
            <w:docPart w:val="{7902ad63-a043-48b2-b8c2-8cc8136a5e56}"/>
          </w:placeholder>
          <w:showingPlcHdr/>
        </w:sdtPr>
        <w:sdtEndPr>
          <w:rPr>
            <w:rFonts w:hint="eastAsia" w:ascii="仿宋" w:hAnsi="仿宋" w:eastAsia="仿宋" w:cs="仿宋"/>
            <w:sz w:val="20"/>
            <w:szCs w:val="20"/>
          </w:rPr>
        </w:sdtEndPr>
        <w:sdtContent>
          <w:r>
            <w:rPr>
              <w:color w:val="808080"/>
            </w:rPr>
            <w:t>单击此处输入文字。</w:t>
          </w:r>
        </w:sdtContent>
      </w:sdt>
    </w:p>
    <w:p>
      <w:pPr>
        <w:spacing w:line="540" w:lineRule="exact"/>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法定代表人或委托代理人（签字）：</w:t>
      </w:r>
      <w:sdt>
        <w:sdtPr>
          <w:rPr>
            <w:rFonts w:hint="eastAsia" w:ascii="仿宋" w:hAnsi="仿宋" w:eastAsia="仿宋" w:cs="仿宋"/>
            <w:sz w:val="20"/>
            <w:szCs w:val="20"/>
          </w:rPr>
          <w:id w:val="147462879"/>
          <w:placeholder>
            <w:docPart w:val="{106eee2e-2ccf-4556-b39d-66ffac679224}"/>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法定代表人或委托代理人（签字）：</w:t>
      </w:r>
      <w:sdt>
        <w:sdtPr>
          <w:rPr>
            <w:rFonts w:hint="eastAsia" w:ascii="仿宋" w:hAnsi="仿宋" w:eastAsia="仿宋" w:cs="仿宋"/>
            <w:sz w:val="20"/>
            <w:szCs w:val="20"/>
          </w:rPr>
          <w:id w:val="147462873"/>
          <w:placeholder>
            <w:docPart w:val="{9b941e81-d038-4385-b61f-ff743759b827}"/>
          </w:placeholder>
          <w:showingPlcHdr/>
        </w:sdtPr>
        <w:sdtEndPr>
          <w:rPr>
            <w:rFonts w:hint="eastAsia" w:ascii="仿宋" w:hAnsi="仿宋" w:eastAsia="仿宋" w:cs="仿宋"/>
            <w:sz w:val="20"/>
            <w:szCs w:val="20"/>
          </w:rPr>
        </w:sdtEndPr>
        <w:sdtContent>
          <w:r>
            <w:rPr>
              <w:color w:val="808080"/>
            </w:rPr>
            <w:t>单击此处输入文字。</w:t>
          </w:r>
        </w:sdtContent>
      </w:sdt>
      <w:r>
        <w:rPr>
          <w:rFonts w:hint="eastAsia" w:ascii="仿宋" w:hAnsi="仿宋" w:eastAsia="仿宋" w:cs="仿宋"/>
          <w:sz w:val="20"/>
          <w:szCs w:val="20"/>
        </w:rPr>
        <w:t xml:space="preserve">      </w:t>
      </w:r>
    </w:p>
    <w:p>
      <w:pPr>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ind w:firstLine="4300" w:firstLineChars="2150"/>
        <w:rPr>
          <w:rFonts w:ascii="仿宋" w:hAnsi="仿宋" w:eastAsia="仿宋" w:cs="仿宋"/>
          <w:sz w:val="20"/>
          <w:szCs w:val="20"/>
        </w:rPr>
      </w:pPr>
      <w:r>
        <w:rPr>
          <w:rFonts w:hint="eastAsia" w:ascii="仿宋" w:hAnsi="仿宋" w:eastAsia="仿宋" w:cs="仿宋"/>
          <w:sz w:val="20"/>
          <w:szCs w:val="20"/>
        </w:rPr>
        <w:t>签订日期：20</w:t>
      </w:r>
      <w:sdt>
        <w:sdtPr>
          <w:rPr>
            <w:rFonts w:hint="eastAsia" w:ascii="仿宋" w:hAnsi="仿宋" w:eastAsia="仿宋" w:cs="仿宋"/>
            <w:sz w:val="20"/>
            <w:szCs w:val="20"/>
          </w:rPr>
          <w:id w:val="147459143"/>
          <w:placeholder>
            <w:docPart w:val="{845b21fe-8546-470b-ba78-54a2c1eaa925}"/>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年</w:t>
      </w:r>
      <w:sdt>
        <w:sdtPr>
          <w:rPr>
            <w:rFonts w:hint="eastAsia" w:ascii="仿宋" w:hAnsi="仿宋" w:eastAsia="仿宋" w:cs="仿宋"/>
            <w:sz w:val="20"/>
            <w:szCs w:val="20"/>
          </w:rPr>
          <w:id w:val="147458845"/>
          <w:placeholder>
            <w:docPart w:val="{174c8ec3-e076-404f-9233-dda0f588bab8}"/>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月</w:t>
      </w:r>
      <w:sdt>
        <w:sdtPr>
          <w:rPr>
            <w:rFonts w:hint="eastAsia" w:ascii="仿宋" w:hAnsi="仿宋" w:eastAsia="仿宋" w:cs="仿宋"/>
            <w:sz w:val="20"/>
            <w:szCs w:val="20"/>
          </w:rPr>
          <w:id w:val="147458832"/>
          <w:placeholder>
            <w:docPart w:val="{492b8e42-f1d8-427d-bb81-0a103746659b}"/>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日</w:t>
      </w:r>
    </w:p>
    <w:p>
      <w:pPr>
        <w:spacing w:line="540" w:lineRule="exact"/>
        <w:ind w:right="560"/>
        <w:rPr>
          <w:rFonts w:ascii="仿宋" w:hAnsi="仿宋" w:eastAsia="仿宋" w:cs="仿宋"/>
          <w:b/>
          <w:bCs/>
          <w:color w:val="000000"/>
          <w:sz w:val="20"/>
          <w:szCs w:val="20"/>
        </w:rPr>
        <w:sectPr>
          <w:footerReference r:id="rId10" w:type="default"/>
          <w:pgSz w:w="11906" w:h="16838"/>
          <w:pgMar w:top="1440" w:right="1800" w:bottom="1440" w:left="1800" w:header="851" w:footer="992" w:gutter="0"/>
          <w:pgNumType w:start="4"/>
          <w:cols w:space="425" w:num="1"/>
          <w:docGrid w:type="lines" w:linePitch="312" w:charSpace="0"/>
        </w:sectPr>
      </w:pPr>
    </w:p>
    <w:p>
      <w:pPr>
        <w:spacing w:line="540" w:lineRule="exact"/>
        <w:ind w:right="560"/>
        <w:rPr>
          <w:rFonts w:ascii="仿宋" w:hAnsi="仿宋" w:eastAsia="仿宋" w:cs="仿宋"/>
          <w:b/>
          <w:bCs/>
          <w:color w:val="000000"/>
          <w:sz w:val="20"/>
          <w:szCs w:val="20"/>
        </w:rPr>
      </w:pPr>
      <w:r>
        <w:rPr>
          <w:rFonts w:hint="eastAsia" w:ascii="仿宋" w:hAnsi="仿宋" w:eastAsia="仿宋" w:cs="仿宋"/>
          <w:b/>
          <w:bCs/>
          <w:color w:val="000000"/>
          <w:sz w:val="20"/>
          <w:szCs w:val="20"/>
        </w:rPr>
        <w:t>附件七：</w:t>
      </w:r>
    </w:p>
    <w:p>
      <w:pPr>
        <w:pStyle w:val="4"/>
        <w:spacing w:line="460" w:lineRule="exact"/>
        <w:rPr>
          <w:rFonts w:ascii="仿宋" w:hAnsi="仿宋" w:eastAsia="仿宋" w:cs="仿宋"/>
          <w:sz w:val="20"/>
          <w:szCs w:val="20"/>
        </w:rPr>
      </w:pPr>
      <w:r>
        <w:rPr>
          <w:rFonts w:hint="eastAsia" w:ascii="仿宋" w:hAnsi="仿宋" w:eastAsia="仿宋" w:cs="仿宋"/>
          <w:sz w:val="20"/>
          <w:szCs w:val="20"/>
        </w:rPr>
        <w:t>环境/职业安全健康管理协议</w:t>
      </w:r>
    </w:p>
    <w:p>
      <w:pPr>
        <w:spacing w:line="460" w:lineRule="exact"/>
        <w:jc w:val="center"/>
        <w:rPr>
          <w:rFonts w:ascii="仿宋" w:hAnsi="仿宋" w:eastAsia="仿宋" w:cs="仿宋"/>
          <w:b/>
          <w:sz w:val="20"/>
          <w:szCs w:val="20"/>
        </w:rPr>
      </w:pPr>
    </w:p>
    <w:p>
      <w:pPr>
        <w:spacing w:line="460" w:lineRule="exact"/>
        <w:rPr>
          <w:rFonts w:ascii="仿宋" w:hAnsi="仿宋" w:eastAsia="仿宋" w:cs="仿宋"/>
          <w:sz w:val="20"/>
          <w:szCs w:val="20"/>
        </w:rPr>
      </w:pPr>
      <w:r>
        <w:rPr>
          <w:rFonts w:hint="eastAsia" w:ascii="仿宋" w:hAnsi="仿宋" w:eastAsia="仿宋" w:cs="仿宋"/>
          <w:sz w:val="20"/>
          <w:szCs w:val="20"/>
        </w:rPr>
        <w:t>甲方：</w:t>
      </w:r>
      <w:r>
        <w:rPr>
          <w:rFonts w:hint="eastAsia" w:ascii="仿宋" w:hAnsi="仿宋" w:eastAsia="仿宋" w:cs="仿宋"/>
          <w:sz w:val="20"/>
          <w:szCs w:val="20"/>
          <w:u w:val="single"/>
        </w:rPr>
        <w:t xml:space="preserve">中建三局集团有限公司  </w:t>
      </w:r>
      <w:r>
        <w:rPr>
          <w:rFonts w:hint="eastAsia" w:ascii="仿宋" w:hAnsi="仿宋" w:eastAsia="仿宋" w:cs="仿宋"/>
          <w:sz w:val="20"/>
          <w:szCs w:val="20"/>
        </w:rPr>
        <w:t xml:space="preserve">  （以下简称甲方）</w:t>
      </w:r>
    </w:p>
    <w:p>
      <w:pPr>
        <w:spacing w:line="460" w:lineRule="exact"/>
        <w:rPr>
          <w:rFonts w:ascii="仿宋" w:hAnsi="仿宋" w:eastAsia="仿宋" w:cs="仿宋"/>
          <w:bCs/>
          <w:sz w:val="20"/>
          <w:szCs w:val="20"/>
        </w:rPr>
      </w:pPr>
      <w:r>
        <w:rPr>
          <w:rFonts w:hint="eastAsia" w:ascii="仿宋" w:hAnsi="仿宋" w:eastAsia="仿宋" w:cs="仿宋"/>
          <w:sz w:val="20"/>
          <w:szCs w:val="20"/>
        </w:rPr>
        <w:t>乙方：</w:t>
      </w:r>
      <w:sdt>
        <w:sdtPr>
          <w:rPr>
            <w:rFonts w:hint="eastAsia" w:ascii="仿宋" w:hAnsi="仿宋" w:eastAsia="仿宋" w:cs="仿宋"/>
            <w:sz w:val="20"/>
            <w:szCs w:val="20"/>
          </w:rPr>
          <w:id w:val="147458803"/>
          <w:placeholder>
            <w:docPart w:val="{f262d5f8-5236-4580-957a-9e8b7c708e83}"/>
          </w:placeholder>
        </w:sdtPr>
        <w:sdtEndPr>
          <w:rPr>
            <w:rFonts w:hint="eastAsia" w:ascii="仿宋" w:hAnsi="仿宋" w:eastAsia="仿宋" w:cs="仿宋"/>
            <w:bCs/>
            <w:sz w:val="20"/>
            <w:szCs w:val="20"/>
            <w:u w:val="single"/>
          </w:rPr>
        </w:sdtEndPr>
        <w:sdtContent>
          <w:r>
            <w:rPr>
              <w:rFonts w:hint="eastAsia" w:ascii="仿宋" w:hAnsi="仿宋" w:eastAsia="仿宋" w:cs="仿宋"/>
              <w:bCs/>
              <w:sz w:val="20"/>
              <w:szCs w:val="20"/>
            </w:rPr>
            <w:t xml:space="preserve"> </w:t>
          </w:r>
          <w:r>
            <w:rPr>
              <w:rFonts w:hint="eastAsia"/>
            </w:rPr>
            <w:t>北京金隅砂浆有限公司</w:t>
          </w:r>
          <w:r>
            <w:rPr>
              <w:rFonts w:hint="eastAsia" w:ascii="仿宋" w:hAnsi="仿宋" w:eastAsia="仿宋" w:cs="仿宋"/>
              <w:bCs/>
              <w:sz w:val="20"/>
              <w:szCs w:val="20"/>
              <w:u w:val="single"/>
            </w:rPr>
            <w:t xml:space="preserve">     </w:t>
          </w:r>
        </w:sdtContent>
      </w:sdt>
      <w:r>
        <w:rPr>
          <w:rFonts w:hint="eastAsia" w:ascii="仿宋" w:hAnsi="仿宋" w:eastAsia="仿宋" w:cs="仿宋"/>
          <w:bCs/>
          <w:sz w:val="20"/>
          <w:szCs w:val="20"/>
        </w:rPr>
        <w:t xml:space="preserve">  </w:t>
      </w:r>
      <w:r>
        <w:rPr>
          <w:rFonts w:hint="eastAsia" w:ascii="仿宋" w:hAnsi="仿宋" w:eastAsia="仿宋" w:cs="仿宋"/>
          <w:sz w:val="20"/>
          <w:szCs w:val="20"/>
        </w:rPr>
        <w:t>（以下简称乙方）</w:t>
      </w:r>
    </w:p>
    <w:p>
      <w:pPr>
        <w:spacing w:line="460" w:lineRule="exact"/>
        <w:rPr>
          <w:rFonts w:ascii="仿宋" w:hAnsi="仿宋" w:eastAsia="仿宋" w:cs="仿宋"/>
          <w:sz w:val="20"/>
          <w:szCs w:val="20"/>
        </w:rPr>
      </w:pPr>
      <w:r>
        <w:rPr>
          <w:rFonts w:hint="eastAsia" w:ascii="仿宋" w:hAnsi="仿宋" w:eastAsia="仿宋" w:cs="仿宋"/>
          <w:sz w:val="20"/>
          <w:szCs w:val="20"/>
        </w:rPr>
        <w:t>工程名称：</w:t>
      </w:r>
      <w:sdt>
        <w:sdtPr>
          <w:rPr>
            <w:rFonts w:hint="eastAsia" w:ascii="仿宋" w:hAnsi="仿宋" w:eastAsia="仿宋" w:cs="仿宋"/>
            <w:sz w:val="20"/>
            <w:szCs w:val="20"/>
          </w:rPr>
          <w:id w:val="147458793"/>
          <w:placeholder>
            <w:docPart w:val="{a3e95704-3cf8-4c04-badb-7d625fa854b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hint="eastAsia"/>
              <w:highlight w:val="green"/>
            </w:rPr>
            <w:t>通州文化旅游区10片区农民安置房项目D地块二标段外墙保温及涂料工程</w:t>
          </w:r>
          <w:r>
            <w:rPr>
              <w:rFonts w:hint="eastAsia" w:ascii="仿宋" w:hAnsi="仿宋" w:eastAsia="仿宋" w:cs="仿宋"/>
              <w:sz w:val="20"/>
              <w:szCs w:val="20"/>
              <w:u w:val="single"/>
            </w:rPr>
            <w:t xml:space="preserve">    </w:t>
          </w:r>
        </w:sdtContent>
      </w:sdt>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为遵守国家和地方环境/职业安全健康法律、法规及公司环境职业安全健康方针，完成公司目标与指标，保证施工生产符合ISO14000和OHSAS18000认证标准要求，甲乙双方协议如下：</w:t>
      </w:r>
    </w:p>
    <w:p>
      <w:pPr>
        <w:spacing w:line="460" w:lineRule="exact"/>
        <w:ind w:left="420"/>
        <w:rPr>
          <w:rFonts w:ascii="仿宋" w:hAnsi="仿宋" w:eastAsia="仿宋" w:cs="仿宋"/>
          <w:b/>
          <w:sz w:val="20"/>
          <w:szCs w:val="20"/>
        </w:rPr>
      </w:pPr>
      <w:r>
        <w:rPr>
          <w:rFonts w:hint="eastAsia" w:ascii="仿宋" w:hAnsi="仿宋" w:eastAsia="仿宋" w:cs="仿宋"/>
          <w:b/>
          <w:sz w:val="20"/>
          <w:szCs w:val="20"/>
        </w:rPr>
        <w:t>一、甲方责任：</w:t>
      </w:r>
    </w:p>
    <w:p>
      <w:pPr>
        <w:spacing w:line="460" w:lineRule="exact"/>
        <w:rPr>
          <w:rFonts w:ascii="仿宋" w:hAnsi="仿宋" w:eastAsia="仿宋" w:cs="仿宋"/>
          <w:sz w:val="20"/>
          <w:szCs w:val="20"/>
        </w:rPr>
      </w:pPr>
      <w:r>
        <w:rPr>
          <w:rFonts w:hint="eastAsia" w:ascii="仿宋" w:hAnsi="仿宋" w:eastAsia="仿宋" w:cs="仿宋"/>
          <w:sz w:val="20"/>
          <w:szCs w:val="20"/>
        </w:rPr>
        <w:t>  1.对乙方进行环境/职业安全健康知识的教育与培训。</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2.向乙方提供规定的施工条件、必要的防护设施及必需的生活设施。</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3.严格按照公司环境/职业安全健康管理体系文件要求及相关法规、规范，正确指导乙方进行施工。</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4.负责乙方日常的管理、监督及检查，及时制止和纠正违章操作。</w:t>
      </w:r>
    </w:p>
    <w:p>
      <w:pPr>
        <w:spacing w:line="460" w:lineRule="exact"/>
        <w:ind w:left="420"/>
        <w:rPr>
          <w:rFonts w:ascii="仿宋" w:hAnsi="仿宋" w:eastAsia="仿宋" w:cs="仿宋"/>
          <w:b/>
          <w:sz w:val="20"/>
          <w:szCs w:val="20"/>
        </w:rPr>
      </w:pPr>
      <w:r>
        <w:rPr>
          <w:rFonts w:hint="eastAsia" w:ascii="仿宋" w:hAnsi="仿宋" w:eastAsia="仿宋" w:cs="仿宋"/>
          <w:b/>
          <w:sz w:val="20"/>
          <w:szCs w:val="20"/>
        </w:rPr>
        <w:t>二、乙方责任：</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 积极参加甲方组织的教育与培训，现场作业人员必须了解公司环境职业安全健康相关知识。</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2.向甲方提供合格的作业人员，特殊工种人员必须了解本岗位操作规程，且必须持证上岗。</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3.施工作业过程中，要服从甲方指挥，确保各项活动符合公司环境职业安全健康管理体系及相关法规、规范的要求。</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4.施工机械在施工过程中要保证噪音的不得影响人体健康、社区居民的正常休息；</w:t>
      </w:r>
    </w:p>
    <w:p>
      <w:pPr>
        <w:spacing w:line="460" w:lineRule="exact"/>
        <w:rPr>
          <w:rFonts w:ascii="仿宋" w:hAnsi="仿宋" w:eastAsia="仿宋" w:cs="仿宋"/>
          <w:sz w:val="20"/>
          <w:szCs w:val="20"/>
        </w:rPr>
      </w:pPr>
      <w:r>
        <w:rPr>
          <w:rFonts w:hint="eastAsia" w:ascii="仿宋" w:hAnsi="仿宋" w:eastAsia="仿宋" w:cs="仿宋"/>
          <w:sz w:val="20"/>
          <w:szCs w:val="20"/>
        </w:rPr>
        <w:t xml:space="preserve">    5.施工现场的场地平整作业、土方装卸时要对土方进行处理，保证土方在施工时不会造成现场灰尘飞扬，污染环境；</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6.土堆、砂堆需在上方覆盖或者用其他方法，使其不会造成环境污染的隐患；</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7.水泥及石灰存放要符合有关规定的条件；</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8.施工垃圾清运、生活垃圾的清运等，要严禁道路遗洒；</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9.油漆、油、化学材料等化学危险品存放时，要注意化学危险品的挥发与泄漏，以至污染土地和干净的水体；</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10.机械设备的保养、维修时，所剩废油不可随处乱扔，以防污染土地和水体；</w:t>
      </w:r>
    </w:p>
    <w:p>
      <w:pPr>
        <w:spacing w:line="460" w:lineRule="exact"/>
        <w:ind w:firstLine="400" w:firstLineChars="200"/>
        <w:rPr>
          <w:rFonts w:ascii="仿宋" w:hAnsi="仿宋" w:eastAsia="仿宋" w:cs="仿宋"/>
          <w:sz w:val="20"/>
          <w:szCs w:val="20"/>
        </w:rPr>
        <w:sectPr>
          <w:footerReference r:id="rId11" w:type="default"/>
          <w:pgSz w:w="11906" w:h="16838"/>
          <w:pgMar w:top="1440" w:right="1800" w:bottom="1440" w:left="1800" w:header="851" w:footer="992" w:gutter="0"/>
          <w:pgNumType w:start="1"/>
          <w:cols w:space="425" w:num="1"/>
          <w:docGrid w:type="lines" w:linePitch="312" w:charSpace="0"/>
        </w:sectPr>
      </w:pP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11.施工剩余材料要统一回收；</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12.施工过程中，废旧的无毒无害的材料也不可随意处理，要划分类别，分别处理；</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13.生产用易挥发、有异味可伤害人体健康的材料也不可以乱扔乱放，要尽量减少挥发，减少对人体和大气的污染与破坏；</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14.生产、生活污水的排放，严禁污染干净水源；</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15.施工现场夜间照明不可以影响周边居民的正常作息；</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16.在施工过程中，由于电动机械的使用造成的人员伤害（若为乙方自身责任）所涉及到的经济责任和法律责任均由乙方自行负责；</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17.施工人员高空施工时，要系牢安全带；</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18.高空使用生产工具时，要放稳、拿牢，小心工具高空坠落，扎伤人员；</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19.施工现场要清除一切火灾隐患，并备有灭火工具；</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20.在施工现场和生活用电及电动工具的电源严格管理，以防施工人员或其他人员发生触电事故，造成人身伤害；</w:t>
      </w:r>
    </w:p>
    <w:p>
      <w:pPr>
        <w:spacing w:line="460" w:lineRule="exact"/>
        <w:ind w:firstLine="400" w:firstLineChars="200"/>
        <w:rPr>
          <w:rFonts w:ascii="仿宋" w:hAnsi="仿宋" w:eastAsia="仿宋" w:cs="仿宋"/>
          <w:sz w:val="20"/>
          <w:szCs w:val="20"/>
        </w:rPr>
      </w:pPr>
      <w:r>
        <w:rPr>
          <w:rFonts w:hint="eastAsia" w:ascii="仿宋" w:hAnsi="仿宋" w:eastAsia="仿宋" w:cs="仿宋"/>
          <w:sz w:val="20"/>
          <w:szCs w:val="20"/>
        </w:rPr>
        <w:t>21.乙方如违反上述条款，对公司环境/职业安全健康产生不良影响时，甲方有权上报公司对其予以警告、处罚或清退，其后果由乙方自行承担。</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ind w:firstLine="384" w:firstLineChars="192"/>
        <w:rPr>
          <w:rFonts w:ascii="仿宋" w:hAnsi="仿宋" w:eastAsia="仿宋" w:cs="仿宋"/>
          <w:sz w:val="20"/>
          <w:szCs w:val="20"/>
        </w:rPr>
      </w:pPr>
      <w:r>
        <w:rPr>
          <w:rFonts w:hint="eastAsia" w:ascii="仿宋" w:hAnsi="仿宋" w:eastAsia="仿宋" w:cs="仿宋"/>
          <w:sz w:val="20"/>
          <w:szCs w:val="20"/>
        </w:rPr>
        <w:t>甲方（单位公章）：</w:t>
      </w:r>
      <w:sdt>
        <w:sdtPr>
          <w:rPr>
            <w:rFonts w:hint="eastAsia" w:ascii="仿宋" w:hAnsi="仿宋" w:eastAsia="仿宋" w:cs="仿宋"/>
            <w:sz w:val="20"/>
            <w:szCs w:val="20"/>
          </w:rPr>
          <w:id w:val="147462837"/>
          <w:placeholder>
            <w:docPart w:val="{510eb196-3b86-4006-a82f-f4f3b6f23f02}"/>
          </w:placeholder>
        </w:sdtPr>
        <w:sdtEndPr>
          <w:rPr>
            <w:rFonts w:hint="eastAsia" w:ascii="仿宋" w:hAnsi="仿宋" w:eastAsia="仿宋" w:cs="仿宋"/>
            <w:sz w:val="20"/>
            <w:szCs w:val="20"/>
          </w:rPr>
        </w:sdtEndPr>
        <w:sdtContent>
          <w:bookmarkStart w:id="4" w:name="_GoBack"/>
          <w:r>
            <w:rPr>
              <w:rFonts w:hint="eastAsia" w:ascii="仿宋" w:hAnsi="仿宋" w:eastAsia="仿宋" w:cs="仿宋"/>
              <w:sz w:val="20"/>
              <w:szCs w:val="20"/>
            </w:rPr>
            <w:t xml:space="preserve">                      </w:t>
          </w:r>
          <w:bookmarkEnd w:id="4"/>
        </w:sdtContent>
      </w:sdt>
      <w:r>
        <w:rPr>
          <w:rFonts w:hint="eastAsia" w:ascii="仿宋" w:hAnsi="仿宋" w:eastAsia="仿宋" w:cs="仿宋"/>
          <w:sz w:val="20"/>
          <w:szCs w:val="20"/>
        </w:rPr>
        <w:t>乙方（单位公章）：</w:t>
      </w:r>
      <w:sdt>
        <w:sdtPr>
          <w:rPr>
            <w:rFonts w:hint="eastAsia" w:ascii="仿宋" w:hAnsi="仿宋" w:eastAsia="仿宋" w:cs="仿宋"/>
            <w:sz w:val="20"/>
            <w:szCs w:val="20"/>
          </w:rPr>
          <w:id w:val="147462834"/>
          <w:placeholder>
            <w:docPart w:val="{31e833ac-92f9-468c-a517-5a7f86b377ec}"/>
          </w:placeholder>
          <w:showingPlcHdr/>
        </w:sdtPr>
        <w:sdtEndPr>
          <w:rPr>
            <w:rFonts w:hint="eastAsia" w:ascii="仿宋" w:hAnsi="仿宋" w:eastAsia="仿宋" w:cs="仿宋"/>
            <w:sz w:val="20"/>
            <w:szCs w:val="20"/>
          </w:rPr>
        </w:sdtEndPr>
        <w:sdtContent>
          <w:r>
            <w:rPr>
              <w:color w:val="808080"/>
            </w:rPr>
            <w:t>单击此处输入文字。</w:t>
          </w:r>
        </w:sdtContent>
      </w:sdt>
    </w:p>
    <w:p>
      <w:pPr>
        <w:spacing w:line="540" w:lineRule="exact"/>
        <w:ind w:firstLine="400" w:firstLineChars="200"/>
        <w:rPr>
          <w:rFonts w:ascii="仿宋" w:hAnsi="仿宋" w:eastAsia="仿宋" w:cs="仿宋"/>
          <w:sz w:val="20"/>
          <w:szCs w:val="20"/>
        </w:rPr>
      </w:pP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法定代表人</w:t>
      </w:r>
      <w:sdt>
        <w:sdtPr>
          <w:rPr>
            <w:rFonts w:hint="eastAsia" w:ascii="仿宋" w:hAnsi="仿宋" w:eastAsia="仿宋" w:cs="仿宋"/>
            <w:sz w:val="20"/>
            <w:szCs w:val="20"/>
          </w:rPr>
          <w:id w:val="147462824"/>
          <w:placeholder>
            <w:docPart w:val="{f819bfe0-c86e-4dd8-9e8d-feaec6668395}"/>
          </w:placeholder>
          <w:showingPlcHdr/>
        </w:sdtPr>
        <w:sdtEndPr>
          <w:rPr>
            <w:rFonts w:hint="eastAsia" w:ascii="仿宋" w:hAnsi="仿宋" w:eastAsia="仿宋" w:cs="仿宋"/>
            <w:sz w:val="20"/>
            <w:szCs w:val="20"/>
          </w:rPr>
        </w:sdtEndPr>
        <w:sdtContent>
          <w:r>
            <w:rPr>
              <w:color w:val="808080"/>
            </w:rPr>
            <w:t>单击此处输入文字。</w:t>
          </w:r>
        </w:sdtContent>
      </w:sdt>
      <w:r>
        <w:rPr>
          <w:rFonts w:hint="eastAsia" w:ascii="仿宋" w:hAnsi="仿宋" w:eastAsia="仿宋" w:cs="仿宋"/>
          <w:sz w:val="20"/>
          <w:szCs w:val="20"/>
        </w:rPr>
        <w:t xml:space="preserve">         法定代表人</w:t>
      </w:r>
      <w:sdt>
        <w:sdtPr>
          <w:rPr>
            <w:rFonts w:hint="eastAsia" w:ascii="仿宋" w:hAnsi="仿宋" w:eastAsia="仿宋" w:cs="仿宋"/>
            <w:sz w:val="20"/>
            <w:szCs w:val="20"/>
          </w:rPr>
          <w:id w:val="147462801"/>
          <w:placeholder>
            <w:docPart w:val="{8b711013-5a4a-4b95-ba7c-0653cd676f6e}"/>
          </w:placeholder>
          <w:showingPlcHdr/>
        </w:sdtPr>
        <w:sdtEndPr>
          <w:rPr>
            <w:rFonts w:hint="eastAsia" w:ascii="仿宋" w:hAnsi="仿宋" w:eastAsia="仿宋" w:cs="仿宋"/>
            <w:sz w:val="20"/>
            <w:szCs w:val="20"/>
          </w:rPr>
        </w:sdtEndPr>
        <w:sdtContent>
          <w:r>
            <w:rPr>
              <w:color w:val="808080"/>
            </w:rPr>
            <w:t>单击此处输入文字。</w:t>
          </w:r>
        </w:sdtContent>
      </w:sdt>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或委托代理人（签字）：</w:t>
      </w:r>
      <w:sdt>
        <w:sdtPr>
          <w:rPr>
            <w:rFonts w:hint="eastAsia" w:ascii="仿宋" w:hAnsi="仿宋" w:eastAsia="仿宋" w:cs="仿宋"/>
            <w:sz w:val="20"/>
            <w:szCs w:val="20"/>
          </w:rPr>
          <w:id w:val="147462795"/>
          <w:placeholder>
            <w:docPart w:val="{d83743de-b5dd-4edc-8ccb-0af3e4ca244a}"/>
          </w:placeholder>
          <w:showingPlcHdr/>
        </w:sdtPr>
        <w:sdtEndPr>
          <w:rPr>
            <w:rFonts w:hint="eastAsia" w:ascii="仿宋" w:hAnsi="仿宋" w:eastAsia="仿宋" w:cs="仿宋"/>
            <w:sz w:val="20"/>
            <w:szCs w:val="20"/>
          </w:rPr>
        </w:sdtEndPr>
        <w:sdtContent>
          <w:r>
            <w:rPr>
              <w:color w:val="808080"/>
            </w:rPr>
            <w:t>单击此处输入文字。</w:t>
          </w:r>
        </w:sdtContent>
      </w:sdt>
      <w:r>
        <w:rPr>
          <w:rFonts w:hint="eastAsia" w:ascii="仿宋" w:hAnsi="仿宋" w:eastAsia="仿宋" w:cs="仿宋"/>
          <w:sz w:val="20"/>
          <w:szCs w:val="20"/>
        </w:rPr>
        <w:t>或委托代理人（签字）：</w:t>
      </w:r>
      <w:sdt>
        <w:sdtPr>
          <w:rPr>
            <w:rFonts w:hint="eastAsia" w:ascii="仿宋" w:hAnsi="仿宋" w:eastAsia="仿宋" w:cs="仿宋"/>
            <w:sz w:val="20"/>
            <w:szCs w:val="20"/>
          </w:rPr>
          <w:id w:val="147462772"/>
          <w:placeholder>
            <w:docPart w:val="{57b9f432-113b-4290-a9fe-9ac566a68171}"/>
          </w:placeholder>
          <w:showingPlcHdr/>
        </w:sdtPr>
        <w:sdtEndPr>
          <w:rPr>
            <w:rFonts w:hint="eastAsia" w:ascii="仿宋" w:hAnsi="仿宋" w:eastAsia="仿宋" w:cs="仿宋"/>
            <w:sz w:val="20"/>
            <w:szCs w:val="20"/>
          </w:rPr>
        </w:sdtEndPr>
        <w:sdtContent>
          <w:r>
            <w:rPr>
              <w:color w:val="808080"/>
            </w:rPr>
            <w:t>单击此处输入文字。</w:t>
          </w:r>
        </w:sdtContent>
      </w:sdt>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         </w:t>
      </w:r>
    </w:p>
    <w:p>
      <w:pPr>
        <w:spacing w:line="540" w:lineRule="exact"/>
        <w:ind w:firstLine="2600" w:firstLineChars="1300"/>
        <w:rPr>
          <w:rFonts w:ascii="仿宋" w:hAnsi="仿宋" w:eastAsia="仿宋" w:cs="仿宋"/>
          <w:sz w:val="20"/>
          <w:szCs w:val="20"/>
        </w:rPr>
      </w:pPr>
      <w:r>
        <w:rPr>
          <w:rFonts w:hint="eastAsia" w:ascii="仿宋" w:hAnsi="仿宋" w:eastAsia="仿宋" w:cs="仿宋"/>
          <w:sz w:val="20"/>
          <w:szCs w:val="20"/>
        </w:rPr>
        <w:t xml:space="preserve">签订时间： </w:t>
      </w:r>
      <w:sdt>
        <w:sdtPr>
          <w:rPr>
            <w:rFonts w:hint="eastAsia" w:ascii="仿宋" w:hAnsi="仿宋" w:eastAsia="仿宋" w:cs="仿宋"/>
            <w:sz w:val="20"/>
            <w:szCs w:val="20"/>
          </w:rPr>
          <w:id w:val="147462755"/>
          <w:placeholder>
            <w:docPart w:val="{76ded737-2c3d-49cf-9cfd-d86633e71bce}"/>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 xml:space="preserve">年 </w:t>
      </w:r>
      <w:sdt>
        <w:sdtPr>
          <w:rPr>
            <w:rFonts w:hint="eastAsia" w:ascii="仿宋" w:hAnsi="仿宋" w:eastAsia="仿宋" w:cs="仿宋"/>
            <w:sz w:val="20"/>
            <w:szCs w:val="20"/>
          </w:rPr>
          <w:id w:val="147462746"/>
          <w:placeholder>
            <w:docPart w:val="{70189cc6-cfef-47f8-b46a-d143286551c3}"/>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月</w:t>
      </w:r>
      <w:sdt>
        <w:sdtPr>
          <w:rPr>
            <w:rFonts w:hint="eastAsia" w:ascii="仿宋" w:hAnsi="仿宋" w:eastAsia="仿宋" w:cs="仿宋"/>
            <w:sz w:val="20"/>
            <w:szCs w:val="20"/>
          </w:rPr>
          <w:id w:val="147462736"/>
          <w:placeholder>
            <w:docPart w:val="{c33c5875-39df-446f-8d25-5a77c7de95ba}"/>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日</w:t>
      </w:r>
    </w:p>
    <w:p>
      <w:pPr>
        <w:widowControl/>
        <w:spacing w:line="540" w:lineRule="exact"/>
        <w:rPr>
          <w:rFonts w:ascii="仿宋" w:hAnsi="仿宋" w:eastAsia="仿宋" w:cs="仿宋"/>
          <w:b/>
          <w:bCs/>
          <w:color w:val="000000"/>
          <w:sz w:val="20"/>
          <w:szCs w:val="20"/>
        </w:rPr>
        <w:sectPr>
          <w:footerReference r:id="rId12" w:type="default"/>
          <w:pgSz w:w="11906" w:h="16838"/>
          <w:pgMar w:top="1440" w:right="1800" w:bottom="1440" w:left="1800" w:header="851" w:footer="992" w:gutter="0"/>
          <w:pgNumType w:start="2"/>
          <w:cols w:space="425" w:num="1"/>
          <w:docGrid w:type="lines" w:linePitch="312" w:charSpace="0"/>
        </w:sectPr>
      </w:pPr>
    </w:p>
    <w:p>
      <w:pPr>
        <w:widowControl/>
        <w:spacing w:line="540" w:lineRule="exact"/>
        <w:rPr>
          <w:rFonts w:ascii="仿宋" w:hAnsi="仿宋" w:eastAsia="仿宋" w:cs="仿宋"/>
          <w:b/>
          <w:bCs/>
          <w:color w:val="000000"/>
          <w:sz w:val="20"/>
          <w:szCs w:val="20"/>
        </w:rPr>
      </w:pPr>
      <w:r>
        <w:rPr>
          <w:rFonts w:hint="eastAsia" w:ascii="仿宋" w:hAnsi="仿宋" w:eastAsia="仿宋" w:cs="仿宋"/>
          <w:b/>
          <w:bCs/>
          <w:color w:val="000000"/>
          <w:sz w:val="20"/>
          <w:szCs w:val="20"/>
        </w:rPr>
        <w:t>附件八：</w:t>
      </w:r>
    </w:p>
    <w:p>
      <w:pPr>
        <w:pStyle w:val="4"/>
        <w:rPr>
          <w:rFonts w:ascii="仿宋" w:hAnsi="仿宋" w:eastAsia="仿宋" w:cs="仿宋"/>
          <w:sz w:val="20"/>
          <w:szCs w:val="20"/>
        </w:rPr>
      </w:pPr>
      <w:r>
        <w:rPr>
          <w:rFonts w:hint="eastAsia" w:ascii="仿宋" w:hAnsi="仿宋" w:eastAsia="仿宋" w:cs="仿宋"/>
          <w:sz w:val="20"/>
          <w:szCs w:val="20"/>
        </w:rPr>
        <w:t>安全防火协议</w:t>
      </w:r>
    </w:p>
    <w:p>
      <w:pPr>
        <w:spacing w:line="540" w:lineRule="exact"/>
        <w:rPr>
          <w:rFonts w:ascii="仿宋" w:hAnsi="仿宋" w:eastAsia="仿宋" w:cs="仿宋"/>
          <w:bCs/>
          <w:sz w:val="20"/>
          <w:szCs w:val="20"/>
        </w:rPr>
      </w:pPr>
      <w:r>
        <w:rPr>
          <w:rFonts w:hint="eastAsia" w:ascii="仿宋" w:hAnsi="仿宋" w:eastAsia="仿宋" w:cs="仿宋"/>
          <w:bCs/>
          <w:sz w:val="20"/>
          <w:szCs w:val="20"/>
        </w:rPr>
        <w:t>甲方：中建三局集团有限公司</w:t>
      </w:r>
    </w:p>
    <w:p>
      <w:pPr>
        <w:spacing w:line="540" w:lineRule="exact"/>
        <w:rPr>
          <w:rFonts w:ascii="仿宋" w:hAnsi="仿宋" w:eastAsia="仿宋" w:cs="仿宋"/>
          <w:bCs/>
          <w:sz w:val="20"/>
          <w:szCs w:val="20"/>
        </w:rPr>
      </w:pPr>
      <w:r>
        <w:rPr>
          <w:rFonts w:hint="eastAsia" w:ascii="仿宋" w:hAnsi="仿宋" w:eastAsia="仿宋" w:cs="仿宋"/>
          <w:bCs/>
          <w:sz w:val="20"/>
          <w:szCs w:val="20"/>
        </w:rPr>
        <w:t>乙方：</w:t>
      </w:r>
      <w:sdt>
        <w:sdtPr>
          <w:rPr>
            <w:rFonts w:hint="eastAsia" w:ascii="仿宋" w:hAnsi="仿宋" w:eastAsia="仿宋" w:cs="仿宋"/>
            <w:bCs/>
            <w:sz w:val="20"/>
            <w:szCs w:val="20"/>
          </w:rPr>
          <w:id w:val="147453216"/>
          <w:placeholder>
            <w:docPart w:val="{900c5b04-ac14-4644-9410-94d044c53b05}"/>
          </w:placeholder>
        </w:sdtPr>
        <w:sdtEndPr>
          <w:rPr>
            <w:rFonts w:hint="eastAsia" w:ascii="仿宋" w:hAnsi="仿宋" w:eastAsia="仿宋" w:cs="仿宋"/>
            <w:bCs/>
            <w:sz w:val="20"/>
            <w:szCs w:val="20"/>
            <w:u w:val="single"/>
          </w:rPr>
        </w:sdtEndPr>
        <w:sdtContent>
          <w:r>
            <w:rPr>
              <w:rFonts w:hint="eastAsia" w:ascii="仿宋" w:hAnsi="仿宋" w:eastAsia="仿宋" w:cs="仿宋"/>
              <w:bCs/>
              <w:sz w:val="20"/>
              <w:szCs w:val="20"/>
              <w:u w:val="single"/>
            </w:rPr>
            <w:t xml:space="preserve">  </w:t>
          </w:r>
          <w:r>
            <w:rPr>
              <w:rFonts w:hint="eastAsia"/>
            </w:rPr>
            <w:t>北京金隅砂浆有限公司</w:t>
          </w:r>
          <w:r>
            <w:rPr>
              <w:rFonts w:hint="eastAsia" w:ascii="仿宋" w:hAnsi="仿宋" w:eastAsia="仿宋" w:cs="仿宋"/>
              <w:bCs/>
              <w:sz w:val="20"/>
              <w:szCs w:val="20"/>
              <w:u w:val="single"/>
            </w:rPr>
            <w:t xml:space="preserve">       </w:t>
          </w:r>
        </w:sdtContent>
      </w:sdt>
    </w:p>
    <w:p>
      <w:pPr>
        <w:spacing w:line="540" w:lineRule="exact"/>
        <w:ind w:firstLine="400" w:firstLineChars="200"/>
        <w:rPr>
          <w:rFonts w:ascii="仿宋" w:hAnsi="仿宋" w:eastAsia="仿宋" w:cs="仿宋"/>
          <w:sz w:val="20"/>
          <w:szCs w:val="20"/>
        </w:rPr>
      </w:pPr>
      <w:bookmarkStart w:id="0" w:name="#231833"/>
      <w:bookmarkEnd w:id="0"/>
      <w:bookmarkStart w:id="1" w:name="#231826"/>
      <w:bookmarkEnd w:id="1"/>
      <w:bookmarkStart w:id="2" w:name="#231838"/>
      <w:bookmarkEnd w:id="2"/>
      <w:bookmarkStart w:id="3" w:name="#231825"/>
      <w:bookmarkEnd w:id="3"/>
      <w:r>
        <w:rPr>
          <w:rFonts w:hint="eastAsia" w:ascii="仿宋" w:hAnsi="仿宋" w:eastAsia="仿宋" w:cs="仿宋"/>
          <w:sz w:val="20"/>
          <w:szCs w:val="20"/>
        </w:rPr>
        <w:t>甲、乙双方必须共同执行中华人民共和国《建筑法》《消防法》及北京市84号令和中建三局建设股份有限公司有关规定，明确双方工作职责、责任。</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 xml:space="preserve">第一条 </w:t>
      </w:r>
      <w:r>
        <w:rPr>
          <w:rFonts w:hint="eastAsia" w:ascii="仿宋" w:hAnsi="仿宋" w:eastAsia="仿宋" w:cs="仿宋"/>
          <w:sz w:val="20"/>
          <w:szCs w:val="20"/>
        </w:rPr>
        <w:t>乙方施工人员，必须服从甲方管理，自觉遵守施工现场的各项消防管理规定。必须贯彻“安全第一、预防为主”的方针，共同做到群防、群治，防消结合。冬季施工必须根据本单位的特点编制冬季施工消防预案；并配备足够的消防器材，经甲方相关部门验收合格后方可进行施工。</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第二条</w:t>
      </w:r>
      <w:r>
        <w:rPr>
          <w:rFonts w:hint="eastAsia" w:ascii="仿宋" w:hAnsi="仿宋" w:eastAsia="仿宋" w:cs="仿宋"/>
          <w:sz w:val="20"/>
          <w:szCs w:val="20"/>
        </w:rPr>
        <w:t xml:space="preserve"> 甲方权利和义务</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1、甲方负责施工现场的日常治安、消防管理，督促检查双方治安、消防制度的落实情况。</w:t>
      </w:r>
    </w:p>
    <w:p>
      <w:pPr>
        <w:spacing w:line="540" w:lineRule="exact"/>
        <w:ind w:firstLine="400" w:firstLineChars="200"/>
        <w:rPr>
          <w:rFonts w:ascii="仿宋" w:hAnsi="仿宋" w:eastAsia="仿宋" w:cs="仿宋"/>
          <w:kern w:val="0"/>
          <w:sz w:val="20"/>
          <w:szCs w:val="20"/>
        </w:rPr>
      </w:pPr>
      <w:r>
        <w:rPr>
          <w:rFonts w:hint="eastAsia" w:ascii="仿宋" w:hAnsi="仿宋" w:eastAsia="仿宋" w:cs="仿宋"/>
          <w:kern w:val="0"/>
          <w:sz w:val="20"/>
          <w:szCs w:val="20"/>
        </w:rPr>
        <w:t>2、施工期间，甲方由</w:t>
      </w:r>
      <w:sdt>
        <w:sdtPr>
          <w:rPr>
            <w:rFonts w:hint="eastAsia" w:ascii="仿宋" w:hAnsi="仿宋" w:eastAsia="仿宋" w:cs="仿宋"/>
            <w:kern w:val="0"/>
            <w:sz w:val="20"/>
            <w:szCs w:val="20"/>
          </w:rPr>
          <w:id w:val="147453193"/>
          <w:placeholder>
            <w:docPart w:val="{265d4ff5-36a1-4be5-ba66-9f66501930f3}"/>
          </w:placeholder>
        </w:sdtPr>
        <w:sdtEndPr>
          <w:rPr>
            <w:rFonts w:hint="eastAsia" w:ascii="仿宋" w:hAnsi="仿宋" w:eastAsia="仿宋" w:cs="仿宋"/>
            <w:kern w:val="0"/>
            <w:sz w:val="20"/>
            <w:szCs w:val="20"/>
            <w:u w:val="single"/>
          </w:rPr>
        </w:sdtEndPr>
        <w:sdtContent>
          <w:r>
            <w:rPr>
              <w:rFonts w:hint="eastAsia" w:ascii="仿宋" w:hAnsi="仿宋" w:eastAsia="仿宋" w:cs="仿宋"/>
              <w:kern w:val="0"/>
              <w:sz w:val="20"/>
              <w:szCs w:val="20"/>
              <w:u w:val="single"/>
            </w:rPr>
            <w:t xml:space="preserve"> 海骏 </w:t>
          </w:r>
        </w:sdtContent>
      </w:sdt>
      <w:r>
        <w:rPr>
          <w:rFonts w:hint="eastAsia" w:ascii="仿宋" w:hAnsi="仿宋" w:eastAsia="仿宋" w:cs="仿宋"/>
          <w:kern w:val="0"/>
          <w:sz w:val="20"/>
          <w:szCs w:val="20"/>
        </w:rPr>
        <w:t>负责联系，检查督促乙方执行有关安全，防火规定。</w:t>
      </w:r>
    </w:p>
    <w:p>
      <w:pPr>
        <w:spacing w:line="540" w:lineRule="exact"/>
        <w:ind w:firstLine="400" w:firstLineChars="200"/>
        <w:rPr>
          <w:rFonts w:ascii="仿宋" w:hAnsi="仿宋" w:eastAsia="仿宋" w:cs="仿宋"/>
          <w:sz w:val="20"/>
          <w:szCs w:val="20"/>
        </w:rPr>
      </w:pPr>
      <w:r>
        <w:rPr>
          <w:rFonts w:hint="eastAsia" w:ascii="仿宋" w:hAnsi="仿宋" w:eastAsia="仿宋" w:cs="仿宋"/>
          <w:kern w:val="0"/>
          <w:sz w:val="20"/>
          <w:szCs w:val="20"/>
        </w:rPr>
        <w:t>3、甲方有协助乙方搞好安全生产，防火管理以及督促检查的义务，对于查出的隐患，乙方必须限期整改。</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第三条</w:t>
      </w:r>
      <w:r>
        <w:rPr>
          <w:rFonts w:hint="eastAsia" w:ascii="仿宋" w:hAnsi="仿宋" w:eastAsia="仿宋" w:cs="仿宋"/>
          <w:sz w:val="20"/>
          <w:szCs w:val="20"/>
        </w:rPr>
        <w:t xml:space="preserve"> 乙方权利和义务</w:t>
      </w:r>
    </w:p>
    <w:p>
      <w:pPr>
        <w:spacing w:line="540" w:lineRule="exact"/>
        <w:ind w:firstLine="400" w:firstLineChars="200"/>
        <w:rPr>
          <w:rFonts w:ascii="仿宋" w:hAnsi="仿宋" w:eastAsia="仿宋" w:cs="仿宋"/>
          <w:sz w:val="20"/>
          <w:szCs w:val="20"/>
        </w:rPr>
      </w:pPr>
      <w:r>
        <w:rPr>
          <w:rFonts w:hint="eastAsia" w:ascii="仿宋" w:hAnsi="仿宋" w:eastAsia="仿宋" w:cs="仿宋"/>
          <w:kern w:val="0"/>
          <w:sz w:val="20"/>
          <w:szCs w:val="20"/>
        </w:rPr>
        <w:t>1、乙方指派</w:t>
      </w:r>
      <w:sdt>
        <w:sdtPr>
          <w:rPr>
            <w:rFonts w:hint="eastAsia" w:ascii="仿宋" w:hAnsi="仿宋" w:eastAsia="仿宋" w:cs="仿宋"/>
            <w:kern w:val="0"/>
            <w:sz w:val="20"/>
            <w:szCs w:val="20"/>
          </w:rPr>
          <w:id w:val="147453173"/>
          <w:placeholder>
            <w:docPart w:val="{82df8a23-6ca9-430d-acab-1781cb0633b1}"/>
          </w:placeholder>
        </w:sdtPr>
        <w:sdtEndPr>
          <w:rPr>
            <w:rFonts w:hint="eastAsia" w:ascii="仿宋" w:hAnsi="仿宋" w:eastAsia="仿宋" w:cs="仿宋"/>
            <w:kern w:val="0"/>
            <w:sz w:val="20"/>
            <w:szCs w:val="20"/>
            <w:u w:val="single"/>
          </w:rPr>
        </w:sdtEndPr>
        <w:sdtContent>
          <w:r>
            <w:rPr>
              <w:rFonts w:hint="eastAsia" w:ascii="仿宋" w:hAnsi="仿宋" w:eastAsia="仿宋" w:cs="仿宋"/>
              <w:kern w:val="0"/>
              <w:sz w:val="20"/>
              <w:szCs w:val="20"/>
              <w:u w:val="single"/>
            </w:rPr>
            <w:t xml:space="preserve"> </w:t>
          </w:r>
          <w:sdt>
            <w:sdtPr>
              <w:rPr>
                <w:rFonts w:hint="eastAsia"/>
              </w:rPr>
              <w:id w:val="-1191140304"/>
              <w:placeholder>
                <w:docPart w:val="B2E71F76ACB9429F8A7141A270011B2A"/>
              </w:placeholder>
            </w:sdtPr>
            <w:sdtEndPr>
              <w:rPr>
                <w:rFonts w:hint="eastAsia"/>
              </w:rPr>
            </w:sdtEndPr>
            <w:sdtContent>
              <w:r>
                <w:rPr>
                  <w:rFonts w:hint="eastAsia"/>
                </w:rPr>
                <w:t>张磊</w:t>
              </w:r>
            </w:sdtContent>
          </w:sdt>
          <w:r>
            <w:rPr>
              <w:rFonts w:hint="eastAsia" w:ascii="仿宋" w:hAnsi="仿宋" w:eastAsia="仿宋" w:cs="仿宋"/>
              <w:kern w:val="0"/>
              <w:sz w:val="20"/>
              <w:szCs w:val="20"/>
              <w:u w:val="single"/>
            </w:rPr>
            <w:t xml:space="preserve"> </w:t>
          </w:r>
        </w:sdtContent>
      </w:sdt>
      <w:r>
        <w:rPr>
          <w:rFonts w:hint="eastAsia" w:ascii="仿宋" w:hAnsi="仿宋" w:eastAsia="仿宋" w:cs="仿宋"/>
          <w:kern w:val="0"/>
          <w:sz w:val="20"/>
          <w:szCs w:val="20"/>
        </w:rPr>
        <w:t>负责本工程项目的有关安全、防火工作；</w:t>
      </w:r>
      <w:r>
        <w:rPr>
          <w:rFonts w:hint="eastAsia" w:ascii="仿宋" w:hAnsi="仿宋" w:eastAsia="仿宋" w:cs="仿宋"/>
          <w:sz w:val="20"/>
          <w:szCs w:val="20"/>
        </w:rPr>
        <w:t>并组织定期、不定期检查，发现隐患漏洞应及时整改。</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2、</w:t>
      </w:r>
      <w:r>
        <w:rPr>
          <w:rFonts w:hint="eastAsia" w:ascii="仿宋" w:hAnsi="仿宋" w:eastAsia="仿宋" w:cs="仿宋"/>
          <w:kern w:val="0"/>
          <w:sz w:val="20"/>
          <w:szCs w:val="20"/>
        </w:rPr>
        <w:t>乙方在施工期间必须严格执行和遵守甲方的安全生产、防火管理的各项规定，接受甲方的督促，检查和指导。</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3、乙方必须在施工期对工人进行安全消防教育，并经考核合格后方可施工。</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4、动用明火应向甲方办理许可证手续，经甲方批准方可动火。若乙方不按规定办理动火手续而自行施工,甲方有权责令停工并按相关规定进行处罚</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第四条</w:t>
      </w:r>
      <w:r>
        <w:rPr>
          <w:rFonts w:hint="eastAsia" w:ascii="仿宋" w:hAnsi="仿宋" w:eastAsia="仿宋" w:cs="仿宋"/>
          <w:sz w:val="20"/>
          <w:szCs w:val="20"/>
        </w:rPr>
        <w:t xml:space="preserve"> 严禁乙方人员进行如下行为，发现一次处以100元违约金。</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1、施工现场禁止吸烟，严禁使用电炉和碘钨灯取暖、烘烤衣服，严禁自砌土灶烧煮食物。</w:t>
      </w:r>
    </w:p>
    <w:p>
      <w:pPr>
        <w:spacing w:line="540" w:lineRule="exact"/>
        <w:ind w:firstLine="400" w:firstLineChars="200"/>
        <w:rPr>
          <w:rFonts w:ascii="仿宋" w:hAnsi="仿宋" w:eastAsia="仿宋" w:cs="仿宋"/>
          <w:sz w:val="20"/>
          <w:szCs w:val="20"/>
        </w:rPr>
        <w:sectPr>
          <w:footerReference r:id="rId13" w:type="default"/>
          <w:pgSz w:w="11906" w:h="16838"/>
          <w:pgMar w:top="1440" w:right="1800" w:bottom="1440" w:left="1800" w:header="851" w:footer="992" w:gutter="0"/>
          <w:pgNumType w:start="1"/>
          <w:cols w:space="425" w:num="1"/>
          <w:docGrid w:type="lines" w:linePitch="312" w:charSpace="0"/>
        </w:sectPr>
      </w:pP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2、宿舍内严禁私自拉接电线、插座，严禁躺在床上吸烟。电饭煲、电炒锅应到甲方指定的地点使用。</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3、乙方对甲方设置的灭火器、消防箱、消防水带、消火栓等器材设备，有共同管理之责，不得任意玩弄、损坏和偷盗。</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第五条</w:t>
      </w:r>
      <w:r>
        <w:rPr>
          <w:rFonts w:hint="eastAsia" w:ascii="仿宋" w:hAnsi="仿宋" w:eastAsia="仿宋" w:cs="仿宋"/>
          <w:sz w:val="20"/>
          <w:szCs w:val="20"/>
        </w:rPr>
        <w:t xml:space="preserve"> 对易燃、可燃、易爆材料乙方必须集中统一并有专人负责管理，严格遵照限量领发手续，工程内禁止放置易燃、可燃材料，因工程所需，应采取可靠防火措施，废弃材料要及时清除，预防火灾事故的发生。</w:t>
      </w:r>
    </w:p>
    <w:p>
      <w:pPr>
        <w:spacing w:line="540" w:lineRule="exact"/>
        <w:ind w:firstLine="402" w:firstLineChars="200"/>
        <w:rPr>
          <w:rFonts w:ascii="仿宋" w:hAnsi="仿宋" w:eastAsia="仿宋" w:cs="仿宋"/>
          <w:kern w:val="0"/>
          <w:sz w:val="20"/>
          <w:szCs w:val="20"/>
        </w:rPr>
      </w:pPr>
      <w:r>
        <w:rPr>
          <w:rFonts w:hint="eastAsia" w:ascii="仿宋" w:hAnsi="仿宋" w:eastAsia="仿宋" w:cs="仿宋"/>
          <w:b/>
          <w:sz w:val="20"/>
          <w:szCs w:val="20"/>
        </w:rPr>
        <w:t>第六条</w:t>
      </w:r>
      <w:r>
        <w:rPr>
          <w:rFonts w:hint="eastAsia" w:ascii="仿宋" w:hAnsi="仿宋" w:eastAsia="仿宋" w:cs="仿宋"/>
          <w:kern w:val="0"/>
          <w:sz w:val="20"/>
          <w:szCs w:val="20"/>
        </w:rPr>
        <w:t xml:space="preserve"> 甲乙双方必须严格执行各类防火防爆制度，易燃易爆场所严禁吸烟及动用明火，消防器材不准挪作他用。</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第七条</w:t>
      </w:r>
      <w:r>
        <w:rPr>
          <w:rFonts w:hint="eastAsia" w:ascii="仿宋" w:hAnsi="仿宋" w:eastAsia="仿宋" w:cs="仿宋"/>
          <w:sz w:val="20"/>
          <w:szCs w:val="20"/>
        </w:rPr>
        <w:t xml:space="preserve"> 进行电焊、气焊等特殊工种作业的人员必须有国家有关劳动部门核发的上岗许可证，方可进行施工作业，并严格遵守消防安全操作规程。</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第八条</w:t>
      </w:r>
      <w:r>
        <w:rPr>
          <w:rFonts w:hint="eastAsia" w:ascii="仿宋" w:hAnsi="仿宋" w:eastAsia="仿宋" w:cs="仿宋"/>
          <w:sz w:val="20"/>
          <w:szCs w:val="20"/>
        </w:rPr>
        <w:t xml:space="preserve"> 凡乙方违反上述规定的，甲方有权根据情节轻重给予教育，造成严重后果的，按国家相关法律、法规追究相应的责任和赔偿经济损失，直至追究刑事责任。</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第九条</w:t>
      </w:r>
      <w:r>
        <w:rPr>
          <w:rFonts w:hint="eastAsia" w:ascii="仿宋" w:hAnsi="仿宋" w:eastAsia="仿宋" w:cs="仿宋"/>
          <w:sz w:val="20"/>
          <w:szCs w:val="20"/>
        </w:rPr>
        <w:t xml:space="preserve"> 乙方不得损坏、挪用或者擅自拆除、停用消防设施、器材，不得埋压、圈占、遮挡</w:t>
      </w:r>
      <w:r>
        <w:fldChar w:fldCharType="begin"/>
      </w:r>
      <w:r>
        <w:instrText xml:space="preserve"> HYPERLINK "http://info.fire.hc360.com/zt/0615/index.shtml" \t "_blank" </w:instrText>
      </w:r>
      <w:r>
        <w:fldChar w:fldCharType="separate"/>
      </w:r>
      <w:r>
        <w:rPr>
          <w:rFonts w:hint="eastAsia" w:ascii="仿宋" w:hAnsi="仿宋" w:eastAsia="仿宋" w:cs="仿宋"/>
          <w:sz w:val="20"/>
          <w:szCs w:val="20"/>
        </w:rPr>
        <w:t>消火栓</w:t>
      </w:r>
      <w:r>
        <w:rPr>
          <w:rFonts w:hint="eastAsia" w:ascii="仿宋" w:hAnsi="仿宋" w:eastAsia="仿宋" w:cs="仿宋"/>
          <w:sz w:val="20"/>
          <w:szCs w:val="20"/>
        </w:rPr>
        <w:fldChar w:fldCharType="end"/>
      </w:r>
      <w:r>
        <w:rPr>
          <w:rFonts w:hint="eastAsia" w:ascii="仿宋" w:hAnsi="仿宋" w:eastAsia="仿宋" w:cs="仿宋"/>
          <w:sz w:val="20"/>
          <w:szCs w:val="20"/>
        </w:rPr>
        <w:t>或者占用防火间距，不得占用、堵塞、封闭疏散通道、安全出口、消防车通道。</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第十条</w:t>
      </w:r>
      <w:r>
        <w:rPr>
          <w:rFonts w:hint="eastAsia" w:ascii="仿宋" w:hAnsi="仿宋" w:eastAsia="仿宋" w:cs="仿宋"/>
          <w:sz w:val="20"/>
          <w:szCs w:val="20"/>
        </w:rPr>
        <w:t xml:space="preserve"> 建筑工地用电必须符合电力规范要求，并遵守下列规定：</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1、用电线路、电器设备必须由具备相应资质的电工统一安装。</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2、750W以上大功率照明灯具应用支架支撑，照明灯具下方不得堆放可燃物品，电源引入线应有隔热防护措施。</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3、用电设备使用后应及时切断电源。</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4、乙炔气钢瓶必须同氧气钢瓶分开放置，其间距一般不小于五米，并与明火的安全距离不得小于十米，工程内禁止存放气瓶，现场禁止使用液化石油气“钢瓶”。</w:t>
      </w:r>
    </w:p>
    <w:p>
      <w:pPr>
        <w:widowControl/>
        <w:spacing w:line="540" w:lineRule="exact"/>
        <w:ind w:firstLine="402" w:firstLineChars="200"/>
        <w:jc w:val="left"/>
        <w:rPr>
          <w:rFonts w:ascii="仿宋" w:hAnsi="仿宋" w:eastAsia="仿宋" w:cs="仿宋"/>
          <w:sz w:val="20"/>
          <w:szCs w:val="20"/>
        </w:rPr>
        <w:sectPr>
          <w:footerReference r:id="rId14" w:type="default"/>
          <w:pgSz w:w="11906" w:h="16838"/>
          <w:pgMar w:top="1440" w:right="1800" w:bottom="1440" w:left="1800" w:header="851" w:footer="992" w:gutter="0"/>
          <w:pgNumType w:start="2"/>
          <w:cols w:space="425" w:num="1"/>
          <w:docGrid w:type="lines" w:linePitch="312" w:charSpace="0"/>
        </w:sectPr>
      </w:pPr>
      <w:r>
        <w:rPr>
          <w:rFonts w:hint="eastAsia" w:ascii="仿宋" w:hAnsi="仿宋" w:eastAsia="仿宋" w:cs="仿宋"/>
          <w:b/>
          <w:sz w:val="20"/>
          <w:szCs w:val="20"/>
        </w:rPr>
        <w:t>第十一条</w:t>
      </w:r>
      <w:r>
        <w:rPr>
          <w:rFonts w:hint="eastAsia" w:ascii="仿宋" w:hAnsi="仿宋" w:eastAsia="仿宋" w:cs="仿宋"/>
          <w:sz w:val="20"/>
          <w:szCs w:val="20"/>
        </w:rPr>
        <w:t xml:space="preserve">  本工程贯彻谁施工谁负责安全的原则。在施工期间造成伤亡、火警、火灾、机械等重大事故（包括甲、乙双方责任造成对方人员、他方人员、行人伤亡等），双方应协力进行抢救伤员和保护现场，按国务院及北京市有关事故报告规定在事故发生后的24小时内及时报告各</w:t>
      </w:r>
    </w:p>
    <w:p>
      <w:pPr>
        <w:widowControl/>
        <w:spacing w:line="540" w:lineRule="exact"/>
        <w:ind w:firstLine="400" w:firstLineChars="200"/>
        <w:jc w:val="left"/>
        <w:rPr>
          <w:rFonts w:ascii="仿宋" w:hAnsi="仿宋" w:eastAsia="仿宋" w:cs="仿宋"/>
          <w:sz w:val="20"/>
          <w:szCs w:val="20"/>
        </w:rPr>
      </w:pPr>
      <w:r>
        <w:rPr>
          <w:rFonts w:hint="eastAsia" w:ascii="仿宋" w:hAnsi="仿宋" w:eastAsia="仿宋" w:cs="仿宋"/>
          <w:sz w:val="20"/>
          <w:szCs w:val="20"/>
        </w:rPr>
        <w:t>自的上级主管部门及市，区（县）劳动保护监察部门等有关机构。事故的损失和善后处理费用，应按责任协商解决。</w:t>
      </w:r>
    </w:p>
    <w:p>
      <w:pPr>
        <w:spacing w:line="540" w:lineRule="exact"/>
        <w:ind w:firstLine="402" w:firstLineChars="200"/>
        <w:rPr>
          <w:rFonts w:ascii="仿宋" w:hAnsi="仿宋" w:eastAsia="仿宋" w:cs="仿宋"/>
          <w:sz w:val="20"/>
          <w:szCs w:val="20"/>
        </w:rPr>
      </w:pPr>
      <w:r>
        <w:rPr>
          <w:rFonts w:hint="eastAsia" w:ascii="仿宋" w:hAnsi="仿宋" w:eastAsia="仿宋" w:cs="仿宋"/>
          <w:b/>
          <w:sz w:val="20"/>
          <w:szCs w:val="20"/>
        </w:rPr>
        <w:t xml:space="preserve">第十二条  </w:t>
      </w:r>
      <w:r>
        <w:rPr>
          <w:rFonts w:hint="eastAsia" w:ascii="仿宋" w:hAnsi="仿宋" w:eastAsia="仿宋" w:cs="仿宋"/>
          <w:sz w:val="20"/>
          <w:szCs w:val="20"/>
        </w:rPr>
        <w:t>本协议经甲、乙双方代表签字盖章后即生效，协议订立期限与合同正本相当，本协议作为合同正本的附件，一式两份。</w:t>
      </w:r>
    </w:p>
    <w:p>
      <w:pPr>
        <w:spacing w:line="540" w:lineRule="exact"/>
        <w:ind w:firstLine="400" w:firstLineChars="200"/>
        <w:rPr>
          <w:rFonts w:ascii="仿宋" w:hAnsi="仿宋" w:eastAsia="仿宋" w:cs="仿宋"/>
          <w:sz w:val="20"/>
          <w:szCs w:val="20"/>
        </w:rPr>
      </w:pPr>
      <w:r>
        <w:rPr>
          <w:rFonts w:hint="eastAsia" w:ascii="仿宋" w:hAnsi="仿宋" w:eastAsia="仿宋" w:cs="仿宋"/>
          <w:sz w:val="20"/>
          <w:szCs w:val="20"/>
        </w:rPr>
        <w:t>（本页以下无正文）</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r>
        <w:rPr>
          <w:rFonts w:hint="eastAsia" w:ascii="仿宋" w:hAnsi="仿宋" w:eastAsia="仿宋" w:cs="仿宋"/>
          <w:sz w:val="20"/>
          <w:szCs w:val="20"/>
        </w:rPr>
        <w:t>甲方：中建三局集团有限公司（盖章）</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r>
        <w:rPr>
          <w:rFonts w:hint="eastAsia" w:ascii="仿宋" w:hAnsi="仿宋" w:eastAsia="仿宋" w:cs="仿宋"/>
          <w:sz w:val="20"/>
          <w:szCs w:val="20"/>
        </w:rPr>
        <w:t>法定代表人或委托代理人（签字）：</w:t>
      </w:r>
    </w:p>
    <w:p>
      <w:pPr>
        <w:spacing w:line="540" w:lineRule="exact"/>
        <w:rPr>
          <w:rFonts w:ascii="仿宋" w:hAnsi="仿宋" w:eastAsia="仿宋" w:cs="仿宋"/>
          <w:sz w:val="20"/>
          <w:szCs w:val="20"/>
        </w:rPr>
      </w:pPr>
    </w:p>
    <w:p>
      <w:pPr>
        <w:spacing w:line="540" w:lineRule="exact"/>
        <w:rPr>
          <w:rFonts w:ascii="仿宋" w:hAnsi="仿宋" w:eastAsia="仿宋" w:cs="仿宋"/>
          <w:bCs/>
          <w:sz w:val="20"/>
          <w:szCs w:val="20"/>
        </w:rPr>
      </w:pPr>
      <w:r>
        <w:rPr>
          <w:rFonts w:hint="eastAsia" w:ascii="仿宋" w:hAnsi="仿宋" w:eastAsia="仿宋" w:cs="仿宋"/>
          <w:sz w:val="20"/>
          <w:szCs w:val="20"/>
        </w:rPr>
        <w:t>乙方：（盖章）</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r>
        <w:rPr>
          <w:rFonts w:hint="eastAsia" w:ascii="仿宋" w:hAnsi="仿宋" w:eastAsia="仿宋" w:cs="仿宋"/>
          <w:sz w:val="20"/>
          <w:szCs w:val="20"/>
        </w:rPr>
        <w:t>法定代表人或委托代理人（签字）：</w:t>
      </w:r>
    </w:p>
    <w:p>
      <w:pPr>
        <w:spacing w:line="540" w:lineRule="exact"/>
        <w:rPr>
          <w:rFonts w:ascii="仿宋" w:hAnsi="仿宋" w:eastAsia="仿宋" w:cs="仿宋"/>
          <w:sz w:val="20"/>
          <w:szCs w:val="20"/>
        </w:rPr>
      </w:pPr>
      <w:r>
        <w:rPr>
          <w:rFonts w:hint="eastAsia" w:ascii="仿宋" w:hAnsi="仿宋" w:eastAsia="仿宋" w:cs="仿宋"/>
          <w:sz w:val="20"/>
          <w:szCs w:val="20"/>
        </w:rPr>
        <w:t xml:space="preserve">                               </w:t>
      </w:r>
    </w:p>
    <w:p>
      <w:pPr>
        <w:spacing w:line="540" w:lineRule="exact"/>
        <w:rPr>
          <w:rFonts w:ascii="仿宋" w:hAnsi="仿宋" w:eastAsia="仿宋" w:cs="仿宋"/>
          <w:sz w:val="20"/>
          <w:szCs w:val="20"/>
        </w:rPr>
      </w:pPr>
    </w:p>
    <w:p>
      <w:pPr>
        <w:spacing w:line="540" w:lineRule="exact"/>
        <w:rPr>
          <w:rFonts w:ascii="仿宋" w:hAnsi="仿宋" w:eastAsia="仿宋" w:cs="仿宋"/>
          <w:sz w:val="20"/>
          <w:szCs w:val="20"/>
        </w:rPr>
      </w:pPr>
      <w:r>
        <w:rPr>
          <w:rFonts w:hint="eastAsia" w:ascii="仿宋" w:hAnsi="仿宋" w:eastAsia="仿宋" w:cs="仿宋"/>
          <w:sz w:val="20"/>
          <w:szCs w:val="20"/>
        </w:rPr>
        <w:t xml:space="preserve"> 签订日期：</w:t>
      </w:r>
      <w:sdt>
        <w:sdtPr>
          <w:rPr>
            <w:rFonts w:hint="eastAsia" w:ascii="仿宋" w:hAnsi="仿宋" w:eastAsia="仿宋" w:cs="仿宋"/>
            <w:sz w:val="20"/>
            <w:szCs w:val="20"/>
          </w:rPr>
          <w:id w:val="147453124"/>
          <w:placeholder>
            <w:docPart w:val="{7a0bb3f1-e5bc-4f90-81c4-2fb13d7804e7}"/>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 xml:space="preserve">年 </w:t>
      </w:r>
      <w:sdt>
        <w:sdtPr>
          <w:rPr>
            <w:rFonts w:hint="eastAsia" w:ascii="仿宋" w:hAnsi="仿宋" w:eastAsia="仿宋" w:cs="仿宋"/>
            <w:sz w:val="20"/>
            <w:szCs w:val="20"/>
          </w:rPr>
          <w:id w:val="147453111"/>
          <w:placeholder>
            <w:docPart w:val="{60f401bb-3972-4d3b-b8ab-490f51a920ef}"/>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月</w:t>
      </w:r>
      <w:sdt>
        <w:sdtPr>
          <w:rPr>
            <w:rFonts w:hint="eastAsia" w:ascii="仿宋" w:hAnsi="仿宋" w:eastAsia="仿宋" w:cs="仿宋"/>
            <w:sz w:val="20"/>
            <w:szCs w:val="20"/>
          </w:rPr>
          <w:id w:val="147453101"/>
          <w:placeholder>
            <w:docPart w:val="{eed7846e-5285-45ea-bb19-96450d17c4d9}"/>
          </w:placeholder>
        </w:sdtPr>
        <w:sdtEndPr>
          <w:rPr>
            <w:rFonts w:hint="eastAsia" w:ascii="仿宋" w:hAnsi="仿宋" w:eastAsia="仿宋" w:cs="仿宋"/>
            <w:sz w:val="20"/>
            <w:szCs w:val="20"/>
          </w:rPr>
        </w:sdtEndPr>
        <w:sdtContent>
          <w:r>
            <w:rPr>
              <w:rFonts w:hint="eastAsia" w:ascii="仿宋" w:hAnsi="仿宋" w:eastAsia="仿宋" w:cs="仿宋"/>
              <w:sz w:val="20"/>
              <w:szCs w:val="20"/>
            </w:rPr>
            <w:t xml:space="preserve">    </w:t>
          </w:r>
        </w:sdtContent>
      </w:sdt>
      <w:r>
        <w:rPr>
          <w:rFonts w:hint="eastAsia" w:ascii="仿宋" w:hAnsi="仿宋" w:eastAsia="仿宋" w:cs="仿宋"/>
          <w:sz w:val="20"/>
          <w:szCs w:val="20"/>
        </w:rPr>
        <w:t>日</w:t>
      </w:r>
    </w:p>
    <w:p>
      <w:r>
        <w:rPr>
          <w:rFonts w:hint="eastAsia" w:ascii="仿宋" w:hAnsi="仿宋" w:eastAsia="仿宋" w:cs="仿宋"/>
          <w:b/>
          <w:bCs/>
          <w:sz w:val="20"/>
          <w:szCs w:val="20"/>
        </w:rPr>
        <mc:AlternateContent>
          <mc:Choice Requires="wps">
            <w:drawing>
              <wp:anchor distT="0" distB="0" distL="114300" distR="114300" simplePos="0" relativeHeight="251666432" behindDoc="0" locked="0" layoutInCell="1" allowOverlap="1">
                <wp:simplePos x="0" y="0"/>
                <wp:positionH relativeFrom="column">
                  <wp:posOffset>1492250</wp:posOffset>
                </wp:positionH>
                <wp:positionV relativeFrom="paragraph">
                  <wp:posOffset>5993130</wp:posOffset>
                </wp:positionV>
                <wp:extent cx="2670175" cy="1614170"/>
                <wp:effectExtent l="5080" t="4445" r="10795" b="19685"/>
                <wp:wrapNone/>
                <wp:docPr id="4" name="Quad Arrow 1029"/>
                <wp:cNvGraphicFramePr/>
                <a:graphic xmlns:a="http://schemas.openxmlformats.org/drawingml/2006/main">
                  <a:graphicData uri="http://schemas.microsoft.com/office/word/2010/wordprocessingShape">
                    <wps:wsp>
                      <wps:cNvSpPr txBox="1"/>
                      <wps:spPr>
                        <a:xfrm>
                          <a:off x="0" y="0"/>
                          <a:ext cx="2670175" cy="16141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cs="仿宋"/>
                                <w:sz w:val="20"/>
                                <w:szCs w:val="20"/>
                              </w:rPr>
                            </w:pPr>
                            <w:r>
                              <w:rPr>
                                <w:rFonts w:hint="eastAsia" w:ascii="仿宋" w:hAnsi="仿宋" w:eastAsia="仿宋" w:cs="仿宋"/>
                                <w:sz w:val="20"/>
                                <w:szCs w:val="20"/>
                              </w:rPr>
                              <w:t>甲方（公章）：</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法定代表人（签字）：</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日期：</w:t>
                            </w:r>
                            <w:r>
                              <w:rPr>
                                <w:rFonts w:hint="eastAsia" w:ascii="仿宋" w:hAnsi="仿宋" w:eastAsia="仿宋" w:cs="仿宋"/>
                                <w:sz w:val="20"/>
                                <w:szCs w:val="20"/>
                                <w:u w:val="single"/>
                              </w:rPr>
                              <w:t xml:space="preserve">       </w:t>
                            </w:r>
                            <w:r>
                              <w:rPr>
                                <w:rFonts w:hint="eastAsia" w:ascii="仿宋" w:hAnsi="仿宋" w:eastAsia="仿宋" w:cs="仿宋"/>
                                <w:sz w:val="20"/>
                                <w:szCs w:val="20"/>
                              </w:rPr>
                              <w:t>年</w:t>
                            </w:r>
                            <w:r>
                              <w:rPr>
                                <w:rFonts w:hint="eastAsia" w:ascii="仿宋" w:hAnsi="仿宋" w:eastAsia="仿宋" w:cs="仿宋"/>
                                <w:sz w:val="20"/>
                                <w:szCs w:val="20"/>
                                <w:u w:val="single"/>
                              </w:rPr>
                              <w:t xml:space="preserve">       </w:t>
                            </w:r>
                            <w:r>
                              <w:rPr>
                                <w:rFonts w:hint="eastAsia" w:ascii="仿宋" w:hAnsi="仿宋" w:eastAsia="仿宋" w:cs="仿宋"/>
                                <w:sz w:val="20"/>
                                <w:szCs w:val="20"/>
                              </w:rPr>
                              <w:t>月</w:t>
                            </w:r>
                            <w:r>
                              <w:rPr>
                                <w:rFonts w:hint="eastAsia" w:ascii="仿宋" w:hAnsi="仿宋" w:eastAsia="仿宋" w:cs="仿宋"/>
                                <w:sz w:val="20"/>
                                <w:szCs w:val="20"/>
                                <w:u w:val="single"/>
                              </w:rPr>
                              <w:t xml:space="preserve">       </w:t>
                            </w:r>
                            <w:r>
                              <w:rPr>
                                <w:rFonts w:hint="eastAsia" w:ascii="仿宋" w:hAnsi="仿宋" w:eastAsia="仿宋" w:cs="仿宋"/>
                                <w:sz w:val="20"/>
                                <w:szCs w:val="20"/>
                              </w:rPr>
                              <w:t>日</w:t>
                            </w:r>
                          </w:p>
                        </w:txbxContent>
                      </wps:txbx>
                      <wps:bodyPr upright="1"/>
                    </wps:wsp>
                  </a:graphicData>
                </a:graphic>
              </wp:anchor>
            </w:drawing>
          </mc:Choice>
          <mc:Fallback>
            <w:pict>
              <v:shape id="Quad Arrow 1029" o:spid="_x0000_s1026" o:spt="202" type="#_x0000_t202" style="position:absolute;left:0pt;margin-left:117.5pt;margin-top:471.9pt;height:127.1pt;width:210.25pt;z-index:251666432;mso-width-relative:page;mso-height-relative:page;" fillcolor="#FFFFFF" filled="t" stroked="t" coordsize="21600,21600" o:gfxdata="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GW2A&#10;2gAAAAwBAAAPAAAAAAAAAAEAIAAAACIAAABkcnMvZG93bnJldi54bWxQSwECFAAUAAAACACHTuJA&#10;xVz59uYBAADtAwAADgAAAAAAAAABACAAAAApAQAAZHJzL2Uyb0RvYy54bWxQSwUGAAAAAAYABgBZ&#10;AQAAgQUAAAAA&#10;">
                <v:fill on="t" focussize="0,0"/>
                <v:stroke color="#FFFFFF" joinstyle="miter"/>
                <v:imagedata o:title=""/>
                <o:lock v:ext="edit" aspectratio="f"/>
                <v:textbox>
                  <w:txbxContent>
                    <w:p>
                      <w:pPr>
                        <w:rPr>
                          <w:rFonts w:ascii="仿宋" w:hAnsi="仿宋" w:eastAsia="仿宋" w:cs="仿宋"/>
                          <w:sz w:val="20"/>
                          <w:szCs w:val="20"/>
                        </w:rPr>
                      </w:pPr>
                      <w:r>
                        <w:rPr>
                          <w:rFonts w:hint="eastAsia" w:ascii="仿宋" w:hAnsi="仿宋" w:eastAsia="仿宋" w:cs="仿宋"/>
                          <w:sz w:val="20"/>
                          <w:szCs w:val="20"/>
                        </w:rPr>
                        <w:t>甲方（公章）：</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法定代表人（签字）：</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日期：</w:t>
                      </w:r>
                      <w:r>
                        <w:rPr>
                          <w:rFonts w:hint="eastAsia" w:ascii="仿宋" w:hAnsi="仿宋" w:eastAsia="仿宋" w:cs="仿宋"/>
                          <w:sz w:val="20"/>
                          <w:szCs w:val="20"/>
                          <w:u w:val="single"/>
                        </w:rPr>
                        <w:t xml:space="preserve">       </w:t>
                      </w:r>
                      <w:r>
                        <w:rPr>
                          <w:rFonts w:hint="eastAsia" w:ascii="仿宋" w:hAnsi="仿宋" w:eastAsia="仿宋" w:cs="仿宋"/>
                          <w:sz w:val="20"/>
                          <w:szCs w:val="20"/>
                        </w:rPr>
                        <w:t>年</w:t>
                      </w:r>
                      <w:r>
                        <w:rPr>
                          <w:rFonts w:hint="eastAsia" w:ascii="仿宋" w:hAnsi="仿宋" w:eastAsia="仿宋" w:cs="仿宋"/>
                          <w:sz w:val="20"/>
                          <w:szCs w:val="20"/>
                          <w:u w:val="single"/>
                        </w:rPr>
                        <w:t xml:space="preserve">       </w:t>
                      </w:r>
                      <w:r>
                        <w:rPr>
                          <w:rFonts w:hint="eastAsia" w:ascii="仿宋" w:hAnsi="仿宋" w:eastAsia="仿宋" w:cs="仿宋"/>
                          <w:sz w:val="20"/>
                          <w:szCs w:val="20"/>
                        </w:rPr>
                        <w:t>月</w:t>
                      </w:r>
                      <w:r>
                        <w:rPr>
                          <w:rFonts w:hint="eastAsia" w:ascii="仿宋" w:hAnsi="仿宋" w:eastAsia="仿宋" w:cs="仿宋"/>
                          <w:sz w:val="20"/>
                          <w:szCs w:val="20"/>
                          <w:u w:val="single"/>
                        </w:rPr>
                        <w:t xml:space="preserve">       </w:t>
                      </w:r>
                      <w:r>
                        <w:rPr>
                          <w:rFonts w:hint="eastAsia" w:ascii="仿宋" w:hAnsi="仿宋" w:eastAsia="仿宋" w:cs="仿宋"/>
                          <w:sz w:val="20"/>
                          <w:szCs w:val="20"/>
                        </w:rPr>
                        <w:t>日</w:t>
                      </w:r>
                    </w:p>
                  </w:txbxContent>
                </v:textbox>
              </v:shape>
            </w:pict>
          </mc:Fallback>
        </mc:AlternateContent>
      </w:r>
      <w:r>
        <w:rPr>
          <w:rFonts w:hint="eastAsia" w:ascii="仿宋" w:hAnsi="仿宋" w:eastAsia="仿宋" w:cs="仿宋"/>
          <w:b/>
          <w:bCs/>
          <w:sz w:val="20"/>
          <w:szCs w:val="20"/>
        </w:rPr>
        <mc:AlternateContent>
          <mc:Choice Requires="wps">
            <w:drawing>
              <wp:anchor distT="0" distB="0" distL="114300" distR="114300" simplePos="0" relativeHeight="251663360" behindDoc="0" locked="0" layoutInCell="1" allowOverlap="1">
                <wp:simplePos x="0" y="0"/>
                <wp:positionH relativeFrom="column">
                  <wp:posOffset>1339850</wp:posOffset>
                </wp:positionH>
                <wp:positionV relativeFrom="paragraph">
                  <wp:posOffset>5840730</wp:posOffset>
                </wp:positionV>
                <wp:extent cx="2670175" cy="1614170"/>
                <wp:effectExtent l="5080" t="4445" r="10795" b="19685"/>
                <wp:wrapNone/>
                <wp:docPr id="3" name="Quad Arrow 1029"/>
                <wp:cNvGraphicFramePr/>
                <a:graphic xmlns:a="http://schemas.openxmlformats.org/drawingml/2006/main">
                  <a:graphicData uri="http://schemas.microsoft.com/office/word/2010/wordprocessingShape">
                    <wps:wsp>
                      <wps:cNvSpPr txBox="1"/>
                      <wps:spPr>
                        <a:xfrm>
                          <a:off x="0" y="0"/>
                          <a:ext cx="2670175" cy="16141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cs="仿宋"/>
                                <w:sz w:val="20"/>
                                <w:szCs w:val="20"/>
                              </w:rPr>
                            </w:pPr>
                            <w:r>
                              <w:rPr>
                                <w:rFonts w:hint="eastAsia" w:ascii="仿宋" w:hAnsi="仿宋" w:eastAsia="仿宋" w:cs="仿宋"/>
                                <w:sz w:val="20"/>
                                <w:szCs w:val="20"/>
                              </w:rPr>
                              <w:t>甲方（公章）：</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法定代表人（签字）：</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日期：</w:t>
                            </w:r>
                            <w:r>
                              <w:rPr>
                                <w:rFonts w:hint="eastAsia" w:ascii="仿宋" w:hAnsi="仿宋" w:eastAsia="仿宋" w:cs="仿宋"/>
                                <w:sz w:val="20"/>
                                <w:szCs w:val="20"/>
                                <w:u w:val="single"/>
                              </w:rPr>
                              <w:t xml:space="preserve">       </w:t>
                            </w:r>
                            <w:r>
                              <w:rPr>
                                <w:rFonts w:hint="eastAsia" w:ascii="仿宋" w:hAnsi="仿宋" w:eastAsia="仿宋" w:cs="仿宋"/>
                                <w:sz w:val="20"/>
                                <w:szCs w:val="20"/>
                              </w:rPr>
                              <w:t>年</w:t>
                            </w:r>
                            <w:r>
                              <w:rPr>
                                <w:rFonts w:hint="eastAsia" w:ascii="仿宋" w:hAnsi="仿宋" w:eastAsia="仿宋" w:cs="仿宋"/>
                                <w:sz w:val="20"/>
                                <w:szCs w:val="20"/>
                                <w:u w:val="single"/>
                              </w:rPr>
                              <w:t xml:space="preserve">       </w:t>
                            </w:r>
                            <w:r>
                              <w:rPr>
                                <w:rFonts w:hint="eastAsia" w:ascii="仿宋" w:hAnsi="仿宋" w:eastAsia="仿宋" w:cs="仿宋"/>
                                <w:sz w:val="20"/>
                                <w:szCs w:val="20"/>
                              </w:rPr>
                              <w:t>月</w:t>
                            </w:r>
                            <w:r>
                              <w:rPr>
                                <w:rFonts w:hint="eastAsia" w:ascii="仿宋" w:hAnsi="仿宋" w:eastAsia="仿宋" w:cs="仿宋"/>
                                <w:sz w:val="20"/>
                                <w:szCs w:val="20"/>
                                <w:u w:val="single"/>
                              </w:rPr>
                              <w:t xml:space="preserve">       </w:t>
                            </w:r>
                            <w:r>
                              <w:rPr>
                                <w:rFonts w:hint="eastAsia" w:ascii="仿宋" w:hAnsi="仿宋" w:eastAsia="仿宋" w:cs="仿宋"/>
                                <w:sz w:val="20"/>
                                <w:szCs w:val="20"/>
                              </w:rPr>
                              <w:t>日</w:t>
                            </w:r>
                          </w:p>
                        </w:txbxContent>
                      </wps:txbx>
                      <wps:bodyPr upright="1"/>
                    </wps:wsp>
                  </a:graphicData>
                </a:graphic>
              </wp:anchor>
            </w:drawing>
          </mc:Choice>
          <mc:Fallback>
            <w:pict>
              <v:shape id="Quad Arrow 1029" o:spid="_x0000_s1026" o:spt="202" type="#_x0000_t202" style="position:absolute;left:0pt;margin-left:105.5pt;margin-top:459.9pt;height:127.1pt;width:210.25pt;z-index:251663360;mso-width-relative:page;mso-height-relative:page;" fillcolor="#FFFFFF" filled="t" stroked="t" coordsize="21600,21600" o:gfxdata="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usTZ/Z&#10;AAAADAEAAA8AAAAAAAAAAQAgAAAAIgAAAGRycy9kb3ducmV2LnhtbFBLAQIUABQAAAAIAIdO4kDg&#10;TWho5gEAAO0DAAAOAAAAAAAAAAEAIAAAACgBAABkcnMvZTJvRG9jLnhtbFBLBQYAAAAABgAGAFkB&#10;AACABQAAAAA=&#10;">
                <v:fill on="t" focussize="0,0"/>
                <v:stroke color="#FFFFFF" joinstyle="miter"/>
                <v:imagedata o:title=""/>
                <o:lock v:ext="edit" aspectratio="f"/>
                <v:textbox>
                  <w:txbxContent>
                    <w:p>
                      <w:pPr>
                        <w:rPr>
                          <w:rFonts w:ascii="仿宋" w:hAnsi="仿宋" w:eastAsia="仿宋" w:cs="仿宋"/>
                          <w:sz w:val="20"/>
                          <w:szCs w:val="20"/>
                        </w:rPr>
                      </w:pPr>
                      <w:r>
                        <w:rPr>
                          <w:rFonts w:hint="eastAsia" w:ascii="仿宋" w:hAnsi="仿宋" w:eastAsia="仿宋" w:cs="仿宋"/>
                          <w:sz w:val="20"/>
                          <w:szCs w:val="20"/>
                        </w:rPr>
                        <w:t>甲方（公章）：</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法定代表人（签字）：</w:t>
                      </w:r>
                    </w:p>
                    <w:p>
                      <w:pPr>
                        <w:rPr>
                          <w:rFonts w:ascii="仿宋" w:hAnsi="仿宋" w:eastAsia="仿宋" w:cs="仿宋"/>
                          <w:sz w:val="20"/>
                          <w:szCs w:val="20"/>
                        </w:rPr>
                      </w:pPr>
                    </w:p>
                    <w:p>
                      <w:pPr>
                        <w:rPr>
                          <w:rFonts w:ascii="仿宋" w:hAnsi="仿宋" w:eastAsia="仿宋" w:cs="仿宋"/>
                          <w:sz w:val="20"/>
                          <w:szCs w:val="20"/>
                        </w:rPr>
                      </w:pPr>
                      <w:r>
                        <w:rPr>
                          <w:rFonts w:hint="eastAsia" w:ascii="仿宋" w:hAnsi="仿宋" w:eastAsia="仿宋" w:cs="仿宋"/>
                          <w:sz w:val="20"/>
                          <w:szCs w:val="20"/>
                        </w:rPr>
                        <w:t>日期：</w:t>
                      </w:r>
                      <w:r>
                        <w:rPr>
                          <w:rFonts w:hint="eastAsia" w:ascii="仿宋" w:hAnsi="仿宋" w:eastAsia="仿宋" w:cs="仿宋"/>
                          <w:sz w:val="20"/>
                          <w:szCs w:val="20"/>
                          <w:u w:val="single"/>
                        </w:rPr>
                        <w:t xml:space="preserve">       </w:t>
                      </w:r>
                      <w:r>
                        <w:rPr>
                          <w:rFonts w:hint="eastAsia" w:ascii="仿宋" w:hAnsi="仿宋" w:eastAsia="仿宋" w:cs="仿宋"/>
                          <w:sz w:val="20"/>
                          <w:szCs w:val="20"/>
                        </w:rPr>
                        <w:t>年</w:t>
                      </w:r>
                      <w:r>
                        <w:rPr>
                          <w:rFonts w:hint="eastAsia" w:ascii="仿宋" w:hAnsi="仿宋" w:eastAsia="仿宋" w:cs="仿宋"/>
                          <w:sz w:val="20"/>
                          <w:szCs w:val="20"/>
                          <w:u w:val="single"/>
                        </w:rPr>
                        <w:t xml:space="preserve">       </w:t>
                      </w:r>
                      <w:r>
                        <w:rPr>
                          <w:rFonts w:hint="eastAsia" w:ascii="仿宋" w:hAnsi="仿宋" w:eastAsia="仿宋" w:cs="仿宋"/>
                          <w:sz w:val="20"/>
                          <w:szCs w:val="20"/>
                        </w:rPr>
                        <w:t>月</w:t>
                      </w:r>
                      <w:r>
                        <w:rPr>
                          <w:rFonts w:hint="eastAsia" w:ascii="仿宋" w:hAnsi="仿宋" w:eastAsia="仿宋" w:cs="仿宋"/>
                          <w:sz w:val="20"/>
                          <w:szCs w:val="20"/>
                          <w:u w:val="single"/>
                        </w:rPr>
                        <w:t xml:space="preserve">       </w:t>
                      </w:r>
                      <w:r>
                        <w:rPr>
                          <w:rFonts w:hint="eastAsia" w:ascii="仿宋" w:hAnsi="仿宋" w:eastAsia="仿宋" w:cs="仿宋"/>
                          <w:sz w:val="20"/>
                          <w:szCs w:val="20"/>
                        </w:rPr>
                        <w:t>日</w:t>
                      </w:r>
                    </w:p>
                  </w:txbxContent>
                </v:textbox>
              </v:shape>
            </w:pict>
          </mc:Fallback>
        </mc:AlternateContent>
      </w:r>
    </w:p>
    <w:p/>
    <w:sectPr>
      <w:footerReference r:id="rId15" w:type="default"/>
      <w:pgSz w:w="11906" w:h="16838"/>
      <w:pgMar w:top="1440" w:right="1800" w:bottom="1440" w:left="1800"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1" w:cryptProviderType="rsaFull" w:cryptAlgorithmClass="hash" w:cryptAlgorithmType="typeAny" w:cryptAlgorithmSid="4" w:cryptSpinCount="0" w:hash="7lrMSTnPNKexhlrePFNCo92ShO4=" w:salt="V6SBijO3SBi87TbBBNkv4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43"/>
    <w:rsid w:val="00560A43"/>
    <w:rsid w:val="00713813"/>
    <w:rsid w:val="00863943"/>
    <w:rsid w:val="009C1BAC"/>
    <w:rsid w:val="025F004B"/>
    <w:rsid w:val="062A727D"/>
    <w:rsid w:val="0F192193"/>
    <w:rsid w:val="10596AAE"/>
    <w:rsid w:val="12A23626"/>
    <w:rsid w:val="186B645B"/>
    <w:rsid w:val="3B286096"/>
    <w:rsid w:val="3C587426"/>
    <w:rsid w:val="42625724"/>
    <w:rsid w:val="48DE6AC7"/>
    <w:rsid w:val="4D9D1F66"/>
    <w:rsid w:val="55650B7D"/>
    <w:rsid w:val="5BB74729"/>
    <w:rsid w:val="69A3265D"/>
    <w:rsid w:val="6CF83D1F"/>
    <w:rsid w:val="70E72957"/>
    <w:rsid w:val="756B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customStyle="1" w:styleId="7">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102cba1-5185-497d-9b80-02b066670712}"/>
        <w:style w:val=""/>
        <w:category>
          <w:name w:val="常规"/>
          <w:gallery w:val="placeholder"/>
        </w:category>
        <w:types>
          <w:type w:val="bbPlcHdr"/>
        </w:types>
        <w:behaviors>
          <w:behavior w:val="content"/>
        </w:behaviors>
        <w:description w:val=""/>
        <w:guid w:val="{D102CBA1-5185-497D-9B80-02B066670712}"/>
      </w:docPartPr>
      <w:docPartBody>
        <w:p>
          <w:r>
            <w:rPr>
              <w:color w:val="808080"/>
            </w:rPr>
            <w:t>单击此处输入文字。</w:t>
          </w:r>
        </w:p>
      </w:docPartBody>
    </w:docPart>
    <w:docPart>
      <w:docPartPr>
        <w:name w:val="{b18fde1f-c10b-4194-ad87-e98a0a9ef6a9}"/>
        <w:style w:val=""/>
        <w:category>
          <w:name w:val="常规"/>
          <w:gallery w:val="placeholder"/>
        </w:category>
        <w:types>
          <w:type w:val="bbPlcHdr"/>
        </w:types>
        <w:behaviors>
          <w:behavior w:val="content"/>
        </w:behaviors>
        <w:description w:val=""/>
        <w:guid w:val="{B18FDE1F-C10B-4194-AD87-E98A0A9EF6A9}"/>
      </w:docPartPr>
      <w:docPartBody>
        <w:p>
          <w:r>
            <w:rPr>
              <w:color w:val="808080"/>
            </w:rPr>
            <w:t>单击此处输入文字。</w:t>
          </w:r>
        </w:p>
      </w:docPartBody>
    </w:docPart>
    <w:docPart>
      <w:docPartPr>
        <w:name w:val="{76dddb67-e89c-402f-9574-b33d7bbc2f3d}"/>
        <w:style w:val=""/>
        <w:category>
          <w:name w:val="常规"/>
          <w:gallery w:val="placeholder"/>
        </w:category>
        <w:types>
          <w:type w:val="bbPlcHdr"/>
        </w:types>
        <w:behaviors>
          <w:behavior w:val="content"/>
        </w:behaviors>
        <w:description w:val=""/>
        <w:guid w:val="{76DDDB67-E89C-402F-9574-B33D7BBC2F3D}"/>
      </w:docPartPr>
      <w:docPartBody>
        <w:p>
          <w:r>
            <w:rPr>
              <w:color w:val="808080"/>
            </w:rPr>
            <w:t>单击此处输入文字。</w:t>
          </w:r>
        </w:p>
      </w:docPartBody>
    </w:docPart>
    <w:docPart>
      <w:docPartPr>
        <w:name w:val="{7f3eedfb-4335-46e2-a646-44862761c5b1}"/>
        <w:style w:val=""/>
        <w:category>
          <w:name w:val="常规"/>
          <w:gallery w:val="placeholder"/>
        </w:category>
        <w:types>
          <w:type w:val="bbPlcHdr"/>
        </w:types>
        <w:behaviors>
          <w:behavior w:val="content"/>
        </w:behaviors>
        <w:description w:val=""/>
        <w:guid w:val="{7F3EEDFB-4335-46E2-A646-44862761C5B1}"/>
      </w:docPartPr>
      <w:docPartBody>
        <w:p>
          <w:r>
            <w:rPr>
              <w:color w:val="808080"/>
            </w:rPr>
            <w:t>单击此处输入文字。</w:t>
          </w:r>
        </w:p>
      </w:docPartBody>
    </w:docPart>
    <w:docPart>
      <w:docPartPr>
        <w:name w:val="{a03b66b6-fcde-49f4-a91e-3331c0a0ecc8}"/>
        <w:style w:val=""/>
        <w:category>
          <w:name w:val="常规"/>
          <w:gallery w:val="placeholder"/>
        </w:category>
        <w:types>
          <w:type w:val="bbPlcHdr"/>
        </w:types>
        <w:behaviors>
          <w:behavior w:val="content"/>
        </w:behaviors>
        <w:description w:val=""/>
        <w:guid w:val="{A03B66B6-FCDE-49F4-A91E-3331C0A0ECC8}"/>
      </w:docPartPr>
      <w:docPartBody>
        <w:p>
          <w:r>
            <w:rPr>
              <w:color w:val="808080"/>
            </w:rPr>
            <w:t>单击此处输入文字。</w:t>
          </w:r>
        </w:p>
      </w:docPartBody>
    </w:docPart>
    <w:docPart>
      <w:docPartPr>
        <w:name w:val="{c43b1b1f-7a19-40a7-bcc6-edde814332f2}"/>
        <w:style w:val=""/>
        <w:category>
          <w:name w:val="常规"/>
          <w:gallery w:val="placeholder"/>
        </w:category>
        <w:types>
          <w:type w:val="bbPlcHdr"/>
        </w:types>
        <w:behaviors>
          <w:behavior w:val="content"/>
        </w:behaviors>
        <w:description w:val=""/>
        <w:guid w:val="{C43B1B1F-7A19-40A7-BCC6-EDDE814332F2}"/>
      </w:docPartPr>
      <w:docPartBody>
        <w:p>
          <w:r>
            <w:rPr>
              <w:color w:val="808080"/>
            </w:rPr>
            <w:t>单击此处输入文字。</w:t>
          </w:r>
        </w:p>
      </w:docPartBody>
    </w:docPart>
    <w:docPart>
      <w:docPartPr>
        <w:name w:val="{37734c23-bd18-4d80-8950-5cd3fe8e23af}"/>
        <w:style w:val=""/>
        <w:category>
          <w:name w:val="常规"/>
          <w:gallery w:val="placeholder"/>
        </w:category>
        <w:types>
          <w:type w:val="bbPlcHdr"/>
        </w:types>
        <w:behaviors>
          <w:behavior w:val="content"/>
        </w:behaviors>
        <w:description w:val=""/>
        <w:guid w:val="{37734C23-BD18-4D80-8950-5CD3FE8E23AF}"/>
      </w:docPartPr>
      <w:docPartBody>
        <w:p>
          <w:r>
            <w:rPr>
              <w:color w:val="808080"/>
            </w:rPr>
            <w:t>单击此处输入文字。</w:t>
          </w:r>
        </w:p>
      </w:docPartBody>
    </w:docPart>
    <w:docPart>
      <w:docPartPr>
        <w:name w:val="{cc1c89e6-73b2-4fff-9194-5da481740772}"/>
        <w:style w:val=""/>
        <w:category>
          <w:name w:val="常规"/>
          <w:gallery w:val="placeholder"/>
        </w:category>
        <w:types>
          <w:type w:val="bbPlcHdr"/>
        </w:types>
        <w:behaviors>
          <w:behavior w:val="content"/>
        </w:behaviors>
        <w:description w:val=""/>
        <w:guid w:val="{CC1C89E6-73B2-4FFF-9194-5DA481740772}"/>
      </w:docPartPr>
      <w:docPartBody>
        <w:p>
          <w:r>
            <w:rPr>
              <w:color w:val="808080"/>
            </w:rPr>
            <w:t>单击此处输入文字。</w:t>
          </w:r>
        </w:p>
      </w:docPartBody>
    </w:docPart>
    <w:docPart>
      <w:docPartPr>
        <w:name w:val="{293c3995-3be9-402a-880f-1d30713621dd}"/>
        <w:style w:val=""/>
        <w:category>
          <w:name w:val="常规"/>
          <w:gallery w:val="placeholder"/>
        </w:category>
        <w:types>
          <w:type w:val="bbPlcHdr"/>
        </w:types>
        <w:behaviors>
          <w:behavior w:val="content"/>
        </w:behaviors>
        <w:description w:val=""/>
        <w:guid w:val="{293C3995-3BE9-402A-880F-1D30713621DD}"/>
      </w:docPartPr>
      <w:docPartBody>
        <w:p>
          <w:r>
            <w:rPr>
              <w:color w:val="808080"/>
            </w:rPr>
            <w:t>单击此处输入文字。</w:t>
          </w:r>
        </w:p>
      </w:docPartBody>
    </w:docPart>
    <w:docPart>
      <w:docPartPr>
        <w:name w:val="{ad1e401b-396c-4d3b-80a2-f0bce448c63f}"/>
        <w:style w:val=""/>
        <w:category>
          <w:name w:val="常规"/>
          <w:gallery w:val="placeholder"/>
        </w:category>
        <w:types>
          <w:type w:val="bbPlcHdr"/>
        </w:types>
        <w:behaviors>
          <w:behavior w:val="content"/>
        </w:behaviors>
        <w:description w:val=""/>
        <w:guid w:val="{AD1E401B-396C-4D3B-80A2-F0BCE448C63F}"/>
      </w:docPartPr>
      <w:docPartBody>
        <w:p>
          <w:r>
            <w:rPr>
              <w:color w:val="808080"/>
            </w:rPr>
            <w:t>单击此处输入文字。</w:t>
          </w:r>
        </w:p>
      </w:docPartBody>
    </w:docPart>
    <w:docPart>
      <w:docPartPr>
        <w:name w:val="{456e9bfa-3655-46d6-aae6-2ebb97e9e827}"/>
        <w:style w:val=""/>
        <w:category>
          <w:name w:val="常规"/>
          <w:gallery w:val="placeholder"/>
        </w:category>
        <w:types>
          <w:type w:val="bbPlcHdr"/>
        </w:types>
        <w:behaviors>
          <w:behavior w:val="content"/>
        </w:behaviors>
        <w:description w:val=""/>
        <w:guid w:val="{456E9BFA-3655-46D6-AAE6-2EBB97E9E827}"/>
      </w:docPartPr>
      <w:docPartBody>
        <w:p>
          <w:r>
            <w:rPr>
              <w:color w:val="808080"/>
            </w:rPr>
            <w:t>单击此处输入文字。</w:t>
          </w:r>
        </w:p>
      </w:docPartBody>
    </w:docPart>
    <w:docPart>
      <w:docPartPr>
        <w:name w:val="{7b06ea3c-1579-42d0-b0f0-30f4bb329e4d}"/>
        <w:style w:val=""/>
        <w:category>
          <w:name w:val="常规"/>
          <w:gallery w:val="placeholder"/>
        </w:category>
        <w:types>
          <w:type w:val="bbPlcHdr"/>
        </w:types>
        <w:behaviors>
          <w:behavior w:val="content"/>
        </w:behaviors>
        <w:description w:val=""/>
        <w:guid w:val="{7B06EA3C-1579-42D0-B0F0-30F4BB329E4D}"/>
      </w:docPartPr>
      <w:docPartBody>
        <w:p>
          <w:r>
            <w:rPr>
              <w:color w:val="808080"/>
            </w:rPr>
            <w:t>单击此处输入文字。</w:t>
          </w:r>
        </w:p>
      </w:docPartBody>
    </w:docPart>
    <w:docPart>
      <w:docPartPr>
        <w:name w:val="{5ceb2216-ddfa-4f58-b7e1-f4555dbc8735}"/>
        <w:style w:val=""/>
        <w:category>
          <w:name w:val="常规"/>
          <w:gallery w:val="placeholder"/>
        </w:category>
        <w:types>
          <w:type w:val="bbPlcHdr"/>
        </w:types>
        <w:behaviors>
          <w:behavior w:val="content"/>
        </w:behaviors>
        <w:description w:val=""/>
        <w:guid w:val="{5CEB2216-DDFA-4F58-B7E1-F4555DBC8735}"/>
      </w:docPartPr>
      <w:docPartBody>
        <w:p>
          <w:r>
            <w:rPr>
              <w:color w:val="808080"/>
            </w:rPr>
            <w:t>单击此处输入文字。</w:t>
          </w:r>
        </w:p>
      </w:docPartBody>
    </w:docPart>
    <w:docPart>
      <w:docPartPr>
        <w:name w:val="{dbbfcad6-6ac2-4841-8c07-5c19043efd3d}"/>
        <w:style w:val=""/>
        <w:category>
          <w:name w:val="常规"/>
          <w:gallery w:val="placeholder"/>
        </w:category>
        <w:types>
          <w:type w:val="bbPlcHdr"/>
        </w:types>
        <w:behaviors>
          <w:behavior w:val="content"/>
        </w:behaviors>
        <w:description w:val=""/>
        <w:guid w:val="{DBBFCAD6-6AC2-4841-8C07-5C19043EFD3D}"/>
      </w:docPartPr>
      <w:docPartBody>
        <w:p>
          <w:r>
            <w:rPr>
              <w:color w:val="808080"/>
            </w:rPr>
            <w:t>单击此处输入文字。</w:t>
          </w:r>
        </w:p>
      </w:docPartBody>
    </w:docPart>
    <w:docPart>
      <w:docPartPr>
        <w:name w:val="{83722882-31b2-41a0-b7ec-f9f7cf9c25ff}"/>
        <w:style w:val=""/>
        <w:category>
          <w:name w:val="常规"/>
          <w:gallery w:val="placeholder"/>
        </w:category>
        <w:types>
          <w:type w:val="bbPlcHdr"/>
        </w:types>
        <w:behaviors>
          <w:behavior w:val="content"/>
        </w:behaviors>
        <w:description w:val=""/>
        <w:guid w:val="{83722882-31B2-41A0-B7EC-F9F7CF9C25FF}"/>
      </w:docPartPr>
      <w:docPartBody>
        <w:p>
          <w:r>
            <w:rPr>
              <w:color w:val="808080"/>
            </w:rPr>
            <w:t>单击此处输入文字。</w:t>
          </w:r>
        </w:p>
      </w:docPartBody>
    </w:docPart>
    <w:docPart>
      <w:docPartPr>
        <w:name w:val="{854e217b-be73-4c4f-aedf-8cdb0951fe91}"/>
        <w:style w:val=""/>
        <w:category>
          <w:name w:val="常规"/>
          <w:gallery w:val="placeholder"/>
        </w:category>
        <w:types>
          <w:type w:val="bbPlcHdr"/>
        </w:types>
        <w:behaviors>
          <w:behavior w:val="content"/>
        </w:behaviors>
        <w:description w:val=""/>
        <w:guid w:val="{854E217B-BE73-4C4F-AEDF-8CDB0951FE91}"/>
      </w:docPartPr>
      <w:docPartBody>
        <w:p>
          <w:r>
            <w:rPr>
              <w:color w:val="808080"/>
            </w:rPr>
            <w:t>单击此处输入文字。</w:t>
          </w:r>
        </w:p>
      </w:docPartBody>
    </w:docPart>
    <w:docPart>
      <w:docPartPr>
        <w:name w:val="{dec59d60-2a7e-4ece-b71a-5d2ffcaf459d}"/>
        <w:style w:val=""/>
        <w:category>
          <w:name w:val="常规"/>
          <w:gallery w:val="placeholder"/>
        </w:category>
        <w:types>
          <w:type w:val="bbPlcHdr"/>
        </w:types>
        <w:behaviors>
          <w:behavior w:val="content"/>
        </w:behaviors>
        <w:description w:val=""/>
        <w:guid w:val="{DEC59D60-2A7E-4ECE-B71A-5D2FFCAF459D}"/>
      </w:docPartPr>
      <w:docPartBody>
        <w:p>
          <w:r>
            <w:rPr>
              <w:color w:val="808080"/>
            </w:rPr>
            <w:t>单击此处输入文字。</w:t>
          </w:r>
        </w:p>
      </w:docPartBody>
    </w:docPart>
    <w:docPart>
      <w:docPartPr>
        <w:name w:val="{c1cf7d8a-f3e2-4f9b-bed7-2f3b146dff84}"/>
        <w:style w:val=""/>
        <w:category>
          <w:name w:val="常规"/>
          <w:gallery w:val="placeholder"/>
        </w:category>
        <w:types>
          <w:type w:val="bbPlcHdr"/>
        </w:types>
        <w:behaviors>
          <w:behavior w:val="content"/>
        </w:behaviors>
        <w:description w:val=""/>
        <w:guid w:val="{C1CF7D8A-F3E2-4F9B-BED7-2F3B146DFF84}"/>
      </w:docPartPr>
      <w:docPartBody>
        <w:p>
          <w:r>
            <w:rPr>
              <w:color w:val="808080"/>
            </w:rPr>
            <w:t>单击此处输入文字。</w:t>
          </w:r>
        </w:p>
      </w:docPartBody>
    </w:docPart>
    <w:docPart>
      <w:docPartPr>
        <w:name w:val="{37195439-80dc-44b5-851d-fcf6e1df68e4}"/>
        <w:style w:val=""/>
        <w:category>
          <w:name w:val="常规"/>
          <w:gallery w:val="placeholder"/>
        </w:category>
        <w:types>
          <w:type w:val="bbPlcHdr"/>
        </w:types>
        <w:behaviors>
          <w:behavior w:val="content"/>
        </w:behaviors>
        <w:description w:val=""/>
        <w:guid w:val="{37195439-80DC-44B5-851D-FCF6E1DF68E4}"/>
      </w:docPartPr>
      <w:docPartBody>
        <w:p>
          <w:r>
            <w:rPr>
              <w:color w:val="808080"/>
            </w:rPr>
            <w:t>单击此处输入文字。</w:t>
          </w:r>
        </w:p>
      </w:docPartBody>
    </w:docPart>
    <w:docPart>
      <w:docPartPr>
        <w:name w:val="{4c8b1ad1-96c9-4ffd-9957-0d3a439b6b18}"/>
        <w:style w:val=""/>
        <w:category>
          <w:name w:val="常规"/>
          <w:gallery w:val="placeholder"/>
        </w:category>
        <w:types>
          <w:type w:val="bbPlcHdr"/>
        </w:types>
        <w:behaviors>
          <w:behavior w:val="content"/>
        </w:behaviors>
        <w:description w:val=""/>
        <w:guid w:val="{4C8B1AD1-96C9-4FFD-9957-0D3A439B6B18}"/>
      </w:docPartPr>
      <w:docPartBody>
        <w:p>
          <w:r>
            <w:rPr>
              <w:color w:val="808080"/>
            </w:rPr>
            <w:t>单击此处输入文字。</w:t>
          </w:r>
        </w:p>
      </w:docPartBody>
    </w:docPart>
    <w:docPart>
      <w:docPartPr>
        <w:name w:val="{f6e3eac0-5f64-4c92-a501-e46fda4414c3}"/>
        <w:style w:val=""/>
        <w:category>
          <w:name w:val="常规"/>
          <w:gallery w:val="placeholder"/>
        </w:category>
        <w:types>
          <w:type w:val="bbPlcHdr"/>
        </w:types>
        <w:behaviors>
          <w:behavior w:val="content"/>
        </w:behaviors>
        <w:description w:val=""/>
        <w:guid w:val="{F6E3EAC0-5F64-4C92-A501-E46FDA4414C3}"/>
      </w:docPartPr>
      <w:docPartBody>
        <w:p>
          <w:r>
            <w:rPr>
              <w:color w:val="808080"/>
            </w:rPr>
            <w:t>单击此处输入文字。</w:t>
          </w:r>
        </w:p>
      </w:docPartBody>
    </w:docPart>
    <w:docPart>
      <w:docPartPr>
        <w:name w:val="{3fe8549c-9ea6-4532-83d1-f3de91fc5afe}"/>
        <w:style w:val=""/>
        <w:category>
          <w:name w:val="常规"/>
          <w:gallery w:val="placeholder"/>
        </w:category>
        <w:types>
          <w:type w:val="bbPlcHdr"/>
        </w:types>
        <w:behaviors>
          <w:behavior w:val="content"/>
        </w:behaviors>
        <w:description w:val=""/>
        <w:guid w:val="{3FE8549C-9EA6-4532-83D1-F3DE91FC5AFE}"/>
      </w:docPartPr>
      <w:docPartBody>
        <w:p>
          <w:r>
            <w:rPr>
              <w:color w:val="808080"/>
            </w:rPr>
            <w:t>单击此处输入文字。</w:t>
          </w:r>
        </w:p>
      </w:docPartBody>
    </w:docPart>
    <w:docPart>
      <w:docPartPr>
        <w:name w:val="{a29aa375-341e-47b1-a94d-ae22c70b0a45}"/>
        <w:style w:val=""/>
        <w:category>
          <w:name w:val="常规"/>
          <w:gallery w:val="placeholder"/>
        </w:category>
        <w:types>
          <w:type w:val="bbPlcHdr"/>
        </w:types>
        <w:behaviors>
          <w:behavior w:val="content"/>
        </w:behaviors>
        <w:description w:val=""/>
        <w:guid w:val="{A29AA375-341E-47B1-A94D-AE22C70B0A45}"/>
      </w:docPartPr>
      <w:docPartBody>
        <w:p>
          <w:r>
            <w:rPr>
              <w:color w:val="808080"/>
            </w:rPr>
            <w:t>单击此处输入文字。</w:t>
          </w:r>
        </w:p>
      </w:docPartBody>
    </w:docPart>
    <w:docPart>
      <w:docPartPr>
        <w:name w:val="{e7e50188-65d5-4e94-bbf2-c02e23a5e224}"/>
        <w:style w:val=""/>
        <w:category>
          <w:name w:val="常规"/>
          <w:gallery w:val="placeholder"/>
        </w:category>
        <w:types>
          <w:type w:val="bbPlcHdr"/>
        </w:types>
        <w:behaviors>
          <w:behavior w:val="content"/>
        </w:behaviors>
        <w:description w:val=""/>
        <w:guid w:val="{E7E50188-65D5-4E94-BBF2-C02E23A5E224}"/>
      </w:docPartPr>
      <w:docPartBody>
        <w:p>
          <w:r>
            <w:rPr>
              <w:color w:val="808080"/>
            </w:rPr>
            <w:t>单击此处输入文字。</w:t>
          </w:r>
        </w:p>
      </w:docPartBody>
    </w:docPart>
    <w:docPart>
      <w:docPartPr>
        <w:name w:val="{f6906ad6-1d2e-4519-8215-0de997587d84}"/>
        <w:style w:val=""/>
        <w:category>
          <w:name w:val="常规"/>
          <w:gallery w:val="placeholder"/>
        </w:category>
        <w:types>
          <w:type w:val="bbPlcHdr"/>
        </w:types>
        <w:behaviors>
          <w:behavior w:val="content"/>
        </w:behaviors>
        <w:description w:val=""/>
        <w:guid w:val="{F6906AD6-1D2E-4519-8215-0DE997587D84}"/>
      </w:docPartPr>
      <w:docPartBody>
        <w:p>
          <w:r>
            <w:rPr>
              <w:color w:val="808080"/>
            </w:rPr>
            <w:t>单击此处输入文字。</w:t>
          </w:r>
        </w:p>
      </w:docPartBody>
    </w:docPart>
    <w:docPart>
      <w:docPartPr>
        <w:name w:val="{3bd20cdd-84c0-4225-897a-b604e03fa93e}"/>
        <w:style w:val=""/>
        <w:category>
          <w:name w:val="常规"/>
          <w:gallery w:val="placeholder"/>
        </w:category>
        <w:types>
          <w:type w:val="bbPlcHdr"/>
        </w:types>
        <w:behaviors>
          <w:behavior w:val="content"/>
        </w:behaviors>
        <w:description w:val=""/>
        <w:guid w:val="{3BD20CDD-84C0-4225-897A-B604E03FA93E}"/>
      </w:docPartPr>
      <w:docPartBody>
        <w:p>
          <w:r>
            <w:rPr>
              <w:color w:val="808080"/>
            </w:rPr>
            <w:t>单击此处输入文字。</w:t>
          </w:r>
        </w:p>
      </w:docPartBody>
    </w:docPart>
    <w:docPart>
      <w:docPartPr>
        <w:name w:val="{06acb2eb-5f46-415a-b882-b795bb0355b2}"/>
        <w:style w:val=""/>
        <w:category>
          <w:name w:val="常规"/>
          <w:gallery w:val="placeholder"/>
        </w:category>
        <w:types>
          <w:type w:val="bbPlcHdr"/>
        </w:types>
        <w:behaviors>
          <w:behavior w:val="content"/>
        </w:behaviors>
        <w:description w:val=""/>
        <w:guid w:val="{06ACB2EB-5F46-415A-B882-B795BB0355B2}"/>
      </w:docPartPr>
      <w:docPartBody>
        <w:p>
          <w:r>
            <w:rPr>
              <w:color w:val="808080"/>
            </w:rPr>
            <w:t>单击此处输入文字。</w:t>
          </w:r>
        </w:p>
      </w:docPartBody>
    </w:docPart>
    <w:docPart>
      <w:docPartPr>
        <w:name w:val="{d8da52a3-ae4b-4eaa-ba28-cf984e55e99c}"/>
        <w:style w:val=""/>
        <w:category>
          <w:name w:val="常规"/>
          <w:gallery w:val="placeholder"/>
        </w:category>
        <w:types>
          <w:type w:val="bbPlcHdr"/>
        </w:types>
        <w:behaviors>
          <w:behavior w:val="content"/>
        </w:behaviors>
        <w:description w:val=""/>
        <w:guid w:val="{D8DA52A3-AE4B-4EAA-BA28-CF984E55E99C}"/>
      </w:docPartPr>
      <w:docPartBody>
        <w:p>
          <w:r>
            <w:rPr>
              <w:color w:val="808080"/>
            </w:rPr>
            <w:t>单击此处输入文字。</w:t>
          </w:r>
        </w:p>
      </w:docPartBody>
    </w:docPart>
    <w:docPart>
      <w:docPartPr>
        <w:name w:val="{2c541e58-7a40-4299-afbc-721d4f633fdd}"/>
        <w:style w:val=""/>
        <w:category>
          <w:name w:val="常规"/>
          <w:gallery w:val="placeholder"/>
        </w:category>
        <w:types>
          <w:type w:val="bbPlcHdr"/>
        </w:types>
        <w:behaviors>
          <w:behavior w:val="content"/>
        </w:behaviors>
        <w:description w:val=""/>
        <w:guid w:val="{2C541E58-7A40-4299-AFBC-721D4F633FDD}"/>
      </w:docPartPr>
      <w:docPartBody>
        <w:p>
          <w:r>
            <w:rPr>
              <w:color w:val="808080"/>
            </w:rPr>
            <w:t>单击此处输入文字。</w:t>
          </w:r>
        </w:p>
      </w:docPartBody>
    </w:docPart>
    <w:docPart>
      <w:docPartPr>
        <w:name w:val="{a1ab6174-f8ae-48a2-bd2a-8b8ebf70a9d2}"/>
        <w:style w:val=""/>
        <w:category>
          <w:name w:val="常规"/>
          <w:gallery w:val="placeholder"/>
        </w:category>
        <w:types>
          <w:type w:val="bbPlcHdr"/>
        </w:types>
        <w:behaviors>
          <w:behavior w:val="content"/>
        </w:behaviors>
        <w:description w:val=""/>
        <w:guid w:val="{A1AB6174-F8AE-48A2-BD2A-8B8EBF70A9D2}"/>
      </w:docPartPr>
      <w:docPartBody>
        <w:p>
          <w:r>
            <w:rPr>
              <w:color w:val="808080"/>
            </w:rPr>
            <w:t>单击此处输入文字。</w:t>
          </w:r>
        </w:p>
      </w:docPartBody>
    </w:docPart>
    <w:docPart>
      <w:docPartPr>
        <w:name w:val="{c59028e7-83cc-4953-86e8-16ec8900e4a8}"/>
        <w:style w:val=""/>
        <w:category>
          <w:name w:val="常规"/>
          <w:gallery w:val="placeholder"/>
        </w:category>
        <w:types>
          <w:type w:val="bbPlcHdr"/>
        </w:types>
        <w:behaviors>
          <w:behavior w:val="content"/>
        </w:behaviors>
        <w:description w:val=""/>
        <w:guid w:val="{C59028E7-83CC-4953-86E8-16EC8900E4A8}"/>
      </w:docPartPr>
      <w:docPartBody>
        <w:p>
          <w:r>
            <w:rPr>
              <w:color w:val="808080"/>
            </w:rPr>
            <w:t>单击此处输入文字。</w:t>
          </w:r>
        </w:p>
      </w:docPartBody>
    </w:docPart>
    <w:docPart>
      <w:docPartPr>
        <w:name w:val="{3d943a2e-bee8-4c83-bb7d-919dc4a790b0}"/>
        <w:style w:val=""/>
        <w:category>
          <w:name w:val="常规"/>
          <w:gallery w:val="placeholder"/>
        </w:category>
        <w:types>
          <w:type w:val="bbPlcHdr"/>
        </w:types>
        <w:behaviors>
          <w:behavior w:val="content"/>
        </w:behaviors>
        <w:description w:val=""/>
        <w:guid w:val="{3D943A2E-BEE8-4C83-BB7D-919DC4A790B0}"/>
      </w:docPartPr>
      <w:docPartBody>
        <w:p>
          <w:r>
            <w:rPr>
              <w:color w:val="808080"/>
            </w:rPr>
            <w:t>单击此处输入文字。</w:t>
          </w:r>
        </w:p>
      </w:docPartBody>
    </w:docPart>
    <w:docPart>
      <w:docPartPr>
        <w:name w:val="{2b5bbc0b-d444-4699-bb81-f14715a84f3c}"/>
        <w:style w:val=""/>
        <w:category>
          <w:name w:val="常规"/>
          <w:gallery w:val="placeholder"/>
        </w:category>
        <w:types>
          <w:type w:val="bbPlcHdr"/>
        </w:types>
        <w:behaviors>
          <w:behavior w:val="content"/>
        </w:behaviors>
        <w:description w:val=""/>
        <w:guid w:val="{2B5BBC0B-D444-4699-BB81-F14715A84F3C}"/>
      </w:docPartPr>
      <w:docPartBody>
        <w:p>
          <w:r>
            <w:rPr>
              <w:color w:val="808080"/>
            </w:rPr>
            <w:t>单击此处输入文字。</w:t>
          </w:r>
        </w:p>
      </w:docPartBody>
    </w:docPart>
    <w:docPart>
      <w:docPartPr>
        <w:name w:val="{8cac02d4-71c4-4496-97e0-74d59b3d4538}"/>
        <w:style w:val=""/>
        <w:category>
          <w:name w:val="常规"/>
          <w:gallery w:val="placeholder"/>
        </w:category>
        <w:types>
          <w:type w:val="bbPlcHdr"/>
        </w:types>
        <w:behaviors>
          <w:behavior w:val="content"/>
        </w:behaviors>
        <w:description w:val=""/>
        <w:guid w:val="{8CAC02D4-71C4-4496-97E0-74D59B3D4538}"/>
      </w:docPartPr>
      <w:docPartBody>
        <w:p>
          <w:r>
            <w:rPr>
              <w:color w:val="808080"/>
            </w:rPr>
            <w:t>单击此处输入文字。</w:t>
          </w:r>
        </w:p>
      </w:docPartBody>
    </w:docPart>
    <w:docPart>
      <w:docPartPr>
        <w:name w:val="{75e8e10d-0afd-46eb-a3c2-876e9992b4e5}"/>
        <w:style w:val=""/>
        <w:category>
          <w:name w:val="常规"/>
          <w:gallery w:val="placeholder"/>
        </w:category>
        <w:types>
          <w:type w:val="bbPlcHdr"/>
        </w:types>
        <w:behaviors>
          <w:behavior w:val="content"/>
        </w:behaviors>
        <w:description w:val=""/>
        <w:guid w:val="{75E8E10D-0AFD-46EB-A3C2-876E9992B4E5}"/>
      </w:docPartPr>
      <w:docPartBody>
        <w:p>
          <w:r>
            <w:rPr>
              <w:color w:val="808080"/>
            </w:rPr>
            <w:t>单击此处输入文字。</w:t>
          </w:r>
        </w:p>
      </w:docPartBody>
    </w:docPart>
    <w:docPart>
      <w:docPartPr>
        <w:name w:val="{217e0573-d905-4cfe-9ead-1706e9b37344}"/>
        <w:style w:val=""/>
        <w:category>
          <w:name w:val="常规"/>
          <w:gallery w:val="placeholder"/>
        </w:category>
        <w:types>
          <w:type w:val="bbPlcHdr"/>
        </w:types>
        <w:behaviors>
          <w:behavior w:val="content"/>
        </w:behaviors>
        <w:description w:val=""/>
        <w:guid w:val="{217E0573-D905-4CFE-9EAD-1706E9B37344}"/>
      </w:docPartPr>
      <w:docPartBody>
        <w:p>
          <w:r>
            <w:rPr>
              <w:color w:val="808080"/>
            </w:rPr>
            <w:t>单击此处输入文字。</w:t>
          </w:r>
        </w:p>
      </w:docPartBody>
    </w:docPart>
    <w:docPart>
      <w:docPartPr>
        <w:name w:val="{3c9ffc75-9b3c-42c5-96ad-bfbd6b27a280}"/>
        <w:style w:val=""/>
        <w:category>
          <w:name w:val="常规"/>
          <w:gallery w:val="placeholder"/>
        </w:category>
        <w:types>
          <w:type w:val="bbPlcHdr"/>
        </w:types>
        <w:behaviors>
          <w:behavior w:val="content"/>
        </w:behaviors>
        <w:description w:val=""/>
        <w:guid w:val="{3C9FFC75-9B3C-42C5-96AD-BFBD6B27A280}"/>
      </w:docPartPr>
      <w:docPartBody>
        <w:p>
          <w:r>
            <w:rPr>
              <w:color w:val="808080"/>
            </w:rPr>
            <w:t>单击此处输入文字。</w:t>
          </w:r>
        </w:p>
      </w:docPartBody>
    </w:docPart>
    <w:docPart>
      <w:docPartPr>
        <w:name w:val="{a108cc44-e342-4f7f-b172-0486e585c5e4}"/>
        <w:style w:val=""/>
        <w:category>
          <w:name w:val="常规"/>
          <w:gallery w:val="placeholder"/>
        </w:category>
        <w:types>
          <w:type w:val="bbPlcHdr"/>
        </w:types>
        <w:behaviors>
          <w:behavior w:val="content"/>
        </w:behaviors>
        <w:description w:val=""/>
        <w:guid w:val="{A108CC44-E342-4F7F-B172-0486E585C5E4}"/>
      </w:docPartPr>
      <w:docPartBody>
        <w:p>
          <w:r>
            <w:rPr>
              <w:color w:val="808080"/>
            </w:rPr>
            <w:t>单击此处输入文字。</w:t>
          </w:r>
        </w:p>
      </w:docPartBody>
    </w:docPart>
    <w:docPart>
      <w:docPartPr>
        <w:name w:val="{dc1492e4-707b-42cf-8d39-518e3ddcb26e}"/>
        <w:style w:val=""/>
        <w:category>
          <w:name w:val="常规"/>
          <w:gallery w:val="placeholder"/>
        </w:category>
        <w:types>
          <w:type w:val="bbPlcHdr"/>
        </w:types>
        <w:behaviors>
          <w:behavior w:val="content"/>
        </w:behaviors>
        <w:description w:val=""/>
        <w:guid w:val="{DC1492E4-707B-42CF-8D39-518E3DDCB26E}"/>
      </w:docPartPr>
      <w:docPartBody>
        <w:p>
          <w:r>
            <w:rPr>
              <w:color w:val="808080"/>
            </w:rPr>
            <w:t>单击此处输入文字。</w:t>
          </w:r>
        </w:p>
      </w:docPartBody>
    </w:docPart>
    <w:docPart>
      <w:docPartPr>
        <w:name w:val="{ed913328-3ffb-4516-b1f2-ff68ac388bb0}"/>
        <w:style w:val=""/>
        <w:category>
          <w:name w:val="常规"/>
          <w:gallery w:val="placeholder"/>
        </w:category>
        <w:types>
          <w:type w:val="bbPlcHdr"/>
        </w:types>
        <w:behaviors>
          <w:behavior w:val="content"/>
        </w:behaviors>
        <w:description w:val=""/>
        <w:guid w:val="{ED913328-3FFB-4516-B1F2-FF68AC388BB0}"/>
      </w:docPartPr>
      <w:docPartBody>
        <w:p>
          <w:r>
            <w:rPr>
              <w:color w:val="808080"/>
            </w:rPr>
            <w:t>单击此处输入文字。</w:t>
          </w:r>
        </w:p>
      </w:docPartBody>
    </w:docPart>
    <w:docPart>
      <w:docPartPr>
        <w:name w:val="{9e9583cd-c693-457d-9873-25f5a1fb5d13}"/>
        <w:style w:val=""/>
        <w:category>
          <w:name w:val="常规"/>
          <w:gallery w:val="placeholder"/>
        </w:category>
        <w:types>
          <w:type w:val="bbPlcHdr"/>
        </w:types>
        <w:behaviors>
          <w:behavior w:val="content"/>
        </w:behaviors>
        <w:description w:val=""/>
        <w:guid w:val="{9E9583CD-C693-457D-9873-25F5A1FB5D13}"/>
      </w:docPartPr>
      <w:docPartBody>
        <w:p>
          <w:r>
            <w:rPr>
              <w:color w:val="808080"/>
            </w:rPr>
            <w:t>单击此处输入文字。</w:t>
          </w:r>
        </w:p>
      </w:docPartBody>
    </w:docPart>
    <w:docPart>
      <w:docPartPr>
        <w:name w:val="{a49158bb-c3d0-4a58-b95d-b482c8c88dc8}"/>
        <w:style w:val=""/>
        <w:category>
          <w:name w:val="常规"/>
          <w:gallery w:val="placeholder"/>
        </w:category>
        <w:types>
          <w:type w:val="bbPlcHdr"/>
        </w:types>
        <w:behaviors>
          <w:behavior w:val="content"/>
        </w:behaviors>
        <w:description w:val=""/>
        <w:guid w:val="{A49158BB-C3D0-4A58-B95D-B482C8C88DC8}"/>
      </w:docPartPr>
      <w:docPartBody>
        <w:p>
          <w:r>
            <w:rPr>
              <w:color w:val="808080"/>
            </w:rPr>
            <w:t>单击此处输入文字。</w:t>
          </w:r>
        </w:p>
      </w:docPartBody>
    </w:docPart>
    <w:docPart>
      <w:docPartPr>
        <w:name w:val="{8524f2bc-3bf5-4a8c-ad21-2c735072e29f}"/>
        <w:style w:val=""/>
        <w:category>
          <w:name w:val="常规"/>
          <w:gallery w:val="placeholder"/>
        </w:category>
        <w:types>
          <w:type w:val="bbPlcHdr"/>
        </w:types>
        <w:behaviors>
          <w:behavior w:val="content"/>
        </w:behaviors>
        <w:description w:val=""/>
        <w:guid w:val="{8524F2BC-3BF5-4A8C-AD21-2C735072E29F}"/>
      </w:docPartPr>
      <w:docPartBody>
        <w:p>
          <w:r>
            <w:rPr>
              <w:color w:val="808080"/>
            </w:rPr>
            <w:t>单击此处输入文字。</w:t>
          </w:r>
        </w:p>
      </w:docPartBody>
    </w:docPart>
    <w:docPart>
      <w:docPartPr>
        <w:name w:val="{4f8ba39a-a57d-4ef3-9f4b-e2c8de15823f}"/>
        <w:style w:val=""/>
        <w:category>
          <w:name w:val="常规"/>
          <w:gallery w:val="placeholder"/>
        </w:category>
        <w:types>
          <w:type w:val="bbPlcHdr"/>
        </w:types>
        <w:behaviors>
          <w:behavior w:val="content"/>
        </w:behaviors>
        <w:description w:val=""/>
        <w:guid w:val="{4F8BA39A-A57D-4EF3-9F4B-E2C8DE15823F}"/>
      </w:docPartPr>
      <w:docPartBody>
        <w:p>
          <w:r>
            <w:rPr>
              <w:color w:val="808080"/>
            </w:rPr>
            <w:t>单击此处输入文字。</w:t>
          </w:r>
        </w:p>
      </w:docPartBody>
    </w:docPart>
    <w:docPart>
      <w:docPartPr>
        <w:name w:val="{3ce2ce09-d27e-41ff-b72a-200585f923f9}"/>
        <w:style w:val=""/>
        <w:category>
          <w:name w:val="常规"/>
          <w:gallery w:val="placeholder"/>
        </w:category>
        <w:types>
          <w:type w:val="bbPlcHdr"/>
        </w:types>
        <w:behaviors>
          <w:behavior w:val="content"/>
        </w:behaviors>
        <w:description w:val=""/>
        <w:guid w:val="{3CE2CE09-D27E-41FF-B72A-200585F923F9}"/>
      </w:docPartPr>
      <w:docPartBody>
        <w:p>
          <w:r>
            <w:rPr>
              <w:color w:val="808080"/>
            </w:rPr>
            <w:t>单击此处输入文字。</w:t>
          </w:r>
        </w:p>
      </w:docPartBody>
    </w:docPart>
    <w:docPart>
      <w:docPartPr>
        <w:name w:val="{8172531c-3f1f-48f1-8fe8-e582a80336f8}"/>
        <w:style w:val=""/>
        <w:category>
          <w:name w:val="常规"/>
          <w:gallery w:val="placeholder"/>
        </w:category>
        <w:types>
          <w:type w:val="bbPlcHdr"/>
        </w:types>
        <w:behaviors>
          <w:behavior w:val="content"/>
        </w:behaviors>
        <w:description w:val=""/>
        <w:guid w:val="{8172531C-3F1F-48F1-8FE8-E582A80336F8}"/>
      </w:docPartPr>
      <w:docPartBody>
        <w:p>
          <w:r>
            <w:rPr>
              <w:color w:val="808080"/>
            </w:rPr>
            <w:t>单击此处输入文字。</w:t>
          </w:r>
        </w:p>
      </w:docPartBody>
    </w:docPart>
    <w:docPart>
      <w:docPartPr>
        <w:name w:val="{1c5d2354-3c4b-4c8e-af36-80c896f5c32d}"/>
        <w:style w:val=""/>
        <w:category>
          <w:name w:val="常规"/>
          <w:gallery w:val="placeholder"/>
        </w:category>
        <w:types>
          <w:type w:val="bbPlcHdr"/>
        </w:types>
        <w:behaviors>
          <w:behavior w:val="content"/>
        </w:behaviors>
        <w:description w:val=""/>
        <w:guid w:val="{1C5D2354-3C4B-4C8E-AF36-80C896F5C32D}"/>
      </w:docPartPr>
      <w:docPartBody>
        <w:p>
          <w:r>
            <w:rPr>
              <w:color w:val="808080"/>
            </w:rPr>
            <w:t>单击此处输入文字。</w:t>
          </w:r>
        </w:p>
      </w:docPartBody>
    </w:docPart>
    <w:docPart>
      <w:docPartPr>
        <w:name w:val="{5f00eb1f-ad13-4239-8def-a8a00a349b1b}"/>
        <w:style w:val=""/>
        <w:category>
          <w:name w:val="常规"/>
          <w:gallery w:val="placeholder"/>
        </w:category>
        <w:types>
          <w:type w:val="bbPlcHdr"/>
        </w:types>
        <w:behaviors>
          <w:behavior w:val="content"/>
        </w:behaviors>
        <w:description w:val=""/>
        <w:guid w:val="{5F00EB1F-AD13-4239-8DEF-A8A00A349B1B}"/>
      </w:docPartPr>
      <w:docPartBody>
        <w:p>
          <w:r>
            <w:rPr>
              <w:color w:val="808080"/>
            </w:rPr>
            <w:t>单击此处输入文字。</w:t>
          </w:r>
        </w:p>
      </w:docPartBody>
    </w:docPart>
    <w:docPart>
      <w:docPartPr>
        <w:name w:val="{0579465e-d9e5-41a9-b441-565e02d2263e}"/>
        <w:style w:val=""/>
        <w:category>
          <w:name w:val="常规"/>
          <w:gallery w:val="placeholder"/>
        </w:category>
        <w:types>
          <w:type w:val="bbPlcHdr"/>
        </w:types>
        <w:behaviors>
          <w:behavior w:val="content"/>
        </w:behaviors>
        <w:description w:val=""/>
        <w:guid w:val="{0579465E-D9E5-41A9-B441-565E02D2263E}"/>
      </w:docPartPr>
      <w:docPartBody>
        <w:p>
          <w:r>
            <w:rPr>
              <w:color w:val="808080"/>
            </w:rPr>
            <w:t>单击此处输入文字。</w:t>
          </w:r>
        </w:p>
      </w:docPartBody>
    </w:docPart>
    <w:docPart>
      <w:docPartPr>
        <w:name w:val="{cc1d49b3-f241-433c-8753-9c62e4b3ebbf}"/>
        <w:style w:val=""/>
        <w:category>
          <w:name w:val="常规"/>
          <w:gallery w:val="placeholder"/>
        </w:category>
        <w:types>
          <w:type w:val="bbPlcHdr"/>
        </w:types>
        <w:behaviors>
          <w:behavior w:val="content"/>
        </w:behaviors>
        <w:description w:val=""/>
        <w:guid w:val="{CC1D49B3-F241-433C-8753-9C62E4B3EBBF}"/>
      </w:docPartPr>
      <w:docPartBody>
        <w:p>
          <w:r>
            <w:rPr>
              <w:color w:val="808080"/>
            </w:rPr>
            <w:t>单击此处输入文字。</w:t>
          </w:r>
        </w:p>
      </w:docPartBody>
    </w:docPart>
    <w:docPart>
      <w:docPartPr>
        <w:name w:val="{91a01778-c81f-4d80-aee9-77d13682a0d3}"/>
        <w:style w:val=""/>
        <w:category>
          <w:name w:val="常规"/>
          <w:gallery w:val="placeholder"/>
        </w:category>
        <w:types>
          <w:type w:val="bbPlcHdr"/>
        </w:types>
        <w:behaviors>
          <w:behavior w:val="content"/>
        </w:behaviors>
        <w:description w:val=""/>
        <w:guid w:val="{91A01778-C81F-4D80-AEE9-77D13682A0D3}"/>
      </w:docPartPr>
      <w:docPartBody>
        <w:p>
          <w:r>
            <w:rPr>
              <w:color w:val="808080"/>
            </w:rPr>
            <w:t>单击此处输入文字。</w:t>
          </w:r>
        </w:p>
      </w:docPartBody>
    </w:docPart>
    <w:docPart>
      <w:docPartPr>
        <w:name w:val="{60692e28-fb55-4ead-a26c-4e3ce8d7a48a}"/>
        <w:style w:val=""/>
        <w:category>
          <w:name w:val="常规"/>
          <w:gallery w:val="placeholder"/>
        </w:category>
        <w:types>
          <w:type w:val="bbPlcHdr"/>
        </w:types>
        <w:behaviors>
          <w:behavior w:val="content"/>
        </w:behaviors>
        <w:description w:val=""/>
        <w:guid w:val="{60692E28-FB55-4EAD-A26C-4E3CE8D7A48A}"/>
      </w:docPartPr>
      <w:docPartBody>
        <w:p>
          <w:r>
            <w:rPr>
              <w:color w:val="808080"/>
            </w:rPr>
            <w:t>单击此处输入文字。</w:t>
          </w:r>
        </w:p>
      </w:docPartBody>
    </w:docPart>
    <w:docPart>
      <w:docPartPr>
        <w:name w:val="{3d4e2bd5-7ed6-428e-aae1-d6ecaa7ae80c}"/>
        <w:style w:val=""/>
        <w:category>
          <w:name w:val="常规"/>
          <w:gallery w:val="placeholder"/>
        </w:category>
        <w:types>
          <w:type w:val="bbPlcHdr"/>
        </w:types>
        <w:behaviors>
          <w:behavior w:val="content"/>
        </w:behaviors>
        <w:description w:val=""/>
        <w:guid w:val="{3D4E2BD5-7ED6-428E-AAE1-D6ECAA7AE80C}"/>
      </w:docPartPr>
      <w:docPartBody>
        <w:p>
          <w:r>
            <w:rPr>
              <w:color w:val="808080"/>
            </w:rPr>
            <w:t>单击此处输入文字。</w:t>
          </w:r>
        </w:p>
      </w:docPartBody>
    </w:docPart>
    <w:docPart>
      <w:docPartPr>
        <w:name w:val="{abd3e242-e308-491e-a9b7-2d301ab407b6}"/>
        <w:style w:val=""/>
        <w:category>
          <w:name w:val="常规"/>
          <w:gallery w:val="placeholder"/>
        </w:category>
        <w:types>
          <w:type w:val="bbPlcHdr"/>
        </w:types>
        <w:behaviors>
          <w:behavior w:val="content"/>
        </w:behaviors>
        <w:description w:val=""/>
        <w:guid w:val="{ABD3E242-E308-491E-A9B7-2D301AB407B6}"/>
      </w:docPartPr>
      <w:docPartBody>
        <w:p>
          <w:r>
            <w:rPr>
              <w:color w:val="808080"/>
            </w:rPr>
            <w:t>单击此处输入文字。</w:t>
          </w:r>
        </w:p>
      </w:docPartBody>
    </w:docPart>
    <w:docPart>
      <w:docPartPr>
        <w:name w:val="{a2ee9d2c-6935-46db-b20c-802b89baf295}"/>
        <w:style w:val=""/>
        <w:category>
          <w:name w:val="常规"/>
          <w:gallery w:val="placeholder"/>
        </w:category>
        <w:types>
          <w:type w:val="bbPlcHdr"/>
        </w:types>
        <w:behaviors>
          <w:behavior w:val="content"/>
        </w:behaviors>
        <w:description w:val=""/>
        <w:guid w:val="{A2EE9D2C-6935-46DB-B20C-802B89BAF295}"/>
      </w:docPartPr>
      <w:docPartBody>
        <w:p>
          <w:r>
            <w:rPr>
              <w:color w:val="808080"/>
            </w:rPr>
            <w:t>单击此处输入文字。</w:t>
          </w:r>
        </w:p>
      </w:docPartBody>
    </w:docPart>
    <w:docPart>
      <w:docPartPr>
        <w:name w:val="{34430ca2-1403-4e43-9884-3de90880aeca}"/>
        <w:style w:val=""/>
        <w:category>
          <w:name w:val="常规"/>
          <w:gallery w:val="placeholder"/>
        </w:category>
        <w:types>
          <w:type w:val="bbPlcHdr"/>
        </w:types>
        <w:behaviors>
          <w:behavior w:val="content"/>
        </w:behaviors>
        <w:description w:val=""/>
        <w:guid w:val="{34430CA2-1403-4E43-9884-3DE90880AECA}"/>
      </w:docPartPr>
      <w:docPartBody>
        <w:p>
          <w:r>
            <w:rPr>
              <w:color w:val="808080"/>
            </w:rPr>
            <w:t>单击此处输入文字。</w:t>
          </w:r>
        </w:p>
      </w:docPartBody>
    </w:docPart>
    <w:docPart>
      <w:docPartPr>
        <w:name w:val="{82372019-0fc2-4383-a216-258baf065532}"/>
        <w:style w:val=""/>
        <w:category>
          <w:name w:val="常规"/>
          <w:gallery w:val="placeholder"/>
        </w:category>
        <w:types>
          <w:type w:val="bbPlcHdr"/>
        </w:types>
        <w:behaviors>
          <w:behavior w:val="content"/>
        </w:behaviors>
        <w:description w:val=""/>
        <w:guid w:val="{82372019-0FC2-4383-A216-258BAF065532}"/>
      </w:docPartPr>
      <w:docPartBody>
        <w:p>
          <w:r>
            <w:rPr>
              <w:color w:val="808080"/>
            </w:rPr>
            <w:t>单击此处输入文字。</w:t>
          </w:r>
        </w:p>
      </w:docPartBody>
    </w:docPart>
    <w:docPart>
      <w:docPartPr>
        <w:name w:val="{cb8bf178-3965-42d8-8392-d0930eab6e4c}"/>
        <w:style w:val=""/>
        <w:category>
          <w:name w:val="常规"/>
          <w:gallery w:val="placeholder"/>
        </w:category>
        <w:types>
          <w:type w:val="bbPlcHdr"/>
        </w:types>
        <w:behaviors>
          <w:behavior w:val="content"/>
        </w:behaviors>
        <w:description w:val=""/>
        <w:guid w:val="{CB8BF178-3965-42D8-8392-D0930EAB6E4C}"/>
      </w:docPartPr>
      <w:docPartBody>
        <w:p>
          <w:r>
            <w:rPr>
              <w:color w:val="808080"/>
            </w:rPr>
            <w:t>单击此处输入文字。</w:t>
          </w:r>
        </w:p>
      </w:docPartBody>
    </w:docPart>
    <w:docPart>
      <w:docPartPr>
        <w:name w:val="{6d679d37-402f-4f17-b0eb-8daa67db30f2}"/>
        <w:style w:val=""/>
        <w:category>
          <w:name w:val="常规"/>
          <w:gallery w:val="placeholder"/>
        </w:category>
        <w:types>
          <w:type w:val="bbPlcHdr"/>
        </w:types>
        <w:behaviors>
          <w:behavior w:val="content"/>
        </w:behaviors>
        <w:description w:val=""/>
        <w:guid w:val="{6D679D37-402F-4F17-B0EB-8DAA67DB30F2}"/>
      </w:docPartPr>
      <w:docPartBody>
        <w:p>
          <w:r>
            <w:rPr>
              <w:color w:val="808080"/>
            </w:rPr>
            <w:t>单击此处输入文字。</w:t>
          </w:r>
        </w:p>
      </w:docPartBody>
    </w:docPart>
    <w:docPart>
      <w:docPartPr>
        <w:name w:val="{500ab9fe-3af8-4679-a7ac-9354e5fac698}"/>
        <w:style w:val=""/>
        <w:category>
          <w:name w:val="常规"/>
          <w:gallery w:val="placeholder"/>
        </w:category>
        <w:types>
          <w:type w:val="bbPlcHdr"/>
        </w:types>
        <w:behaviors>
          <w:behavior w:val="content"/>
        </w:behaviors>
        <w:description w:val=""/>
        <w:guid w:val="{500AB9FE-3AF8-4679-A7AC-9354E5FAC698}"/>
      </w:docPartPr>
      <w:docPartBody>
        <w:p>
          <w:r>
            <w:rPr>
              <w:color w:val="808080"/>
            </w:rPr>
            <w:t>单击此处输入文字。</w:t>
          </w:r>
        </w:p>
      </w:docPartBody>
    </w:docPart>
    <w:docPart>
      <w:docPartPr>
        <w:name w:val="{24e18c59-eaa4-4f49-925d-2d5a33c15a87}"/>
        <w:style w:val=""/>
        <w:category>
          <w:name w:val="常规"/>
          <w:gallery w:val="placeholder"/>
        </w:category>
        <w:types>
          <w:type w:val="bbPlcHdr"/>
        </w:types>
        <w:behaviors>
          <w:behavior w:val="content"/>
        </w:behaviors>
        <w:description w:val=""/>
        <w:guid w:val="{24E18C59-EAA4-4F49-925D-2D5A33C15A87}"/>
      </w:docPartPr>
      <w:docPartBody>
        <w:p>
          <w:r>
            <w:rPr>
              <w:color w:val="808080"/>
            </w:rPr>
            <w:t>单击此处输入文字。</w:t>
          </w:r>
        </w:p>
      </w:docPartBody>
    </w:docPart>
    <w:docPart>
      <w:docPartPr>
        <w:name w:val="{490734b8-97bd-491b-84ee-06226c671aba}"/>
        <w:style w:val=""/>
        <w:category>
          <w:name w:val="常规"/>
          <w:gallery w:val="placeholder"/>
        </w:category>
        <w:types>
          <w:type w:val="bbPlcHdr"/>
        </w:types>
        <w:behaviors>
          <w:behavior w:val="content"/>
        </w:behaviors>
        <w:description w:val=""/>
        <w:guid w:val="{490734B8-97BD-491B-84EE-06226C671ABA}"/>
      </w:docPartPr>
      <w:docPartBody>
        <w:p>
          <w:r>
            <w:rPr>
              <w:color w:val="808080"/>
            </w:rPr>
            <w:t>单击此处输入文字。</w:t>
          </w:r>
        </w:p>
      </w:docPartBody>
    </w:docPart>
    <w:docPart>
      <w:docPartPr>
        <w:name w:val="{f573af48-5668-4815-bf13-9ea3da570f51}"/>
        <w:style w:val=""/>
        <w:category>
          <w:name w:val="常规"/>
          <w:gallery w:val="placeholder"/>
        </w:category>
        <w:types>
          <w:type w:val="bbPlcHdr"/>
        </w:types>
        <w:behaviors>
          <w:behavior w:val="content"/>
        </w:behaviors>
        <w:description w:val=""/>
        <w:guid w:val="{F573AF48-5668-4815-BF13-9EA3DA570F51}"/>
      </w:docPartPr>
      <w:docPartBody>
        <w:p>
          <w:r>
            <w:rPr>
              <w:color w:val="808080"/>
            </w:rPr>
            <w:t>单击此处输入文字。</w:t>
          </w:r>
        </w:p>
      </w:docPartBody>
    </w:docPart>
    <w:docPart>
      <w:docPartPr>
        <w:name w:val="{f913a463-502d-4d98-a9de-47081a905438}"/>
        <w:style w:val=""/>
        <w:category>
          <w:name w:val="常规"/>
          <w:gallery w:val="placeholder"/>
        </w:category>
        <w:types>
          <w:type w:val="bbPlcHdr"/>
        </w:types>
        <w:behaviors>
          <w:behavior w:val="content"/>
        </w:behaviors>
        <w:description w:val=""/>
        <w:guid w:val="{F913A463-502D-4D98-A9DE-47081A905438}"/>
      </w:docPartPr>
      <w:docPartBody>
        <w:p>
          <w:r>
            <w:rPr>
              <w:color w:val="808080"/>
            </w:rPr>
            <w:t>单击此处输入文字。</w:t>
          </w:r>
        </w:p>
      </w:docPartBody>
    </w:docPart>
    <w:docPart>
      <w:docPartPr>
        <w:name w:val="{d075438d-e1fe-4efa-b70e-8c9afd51f480}"/>
        <w:style w:val=""/>
        <w:category>
          <w:name w:val="常规"/>
          <w:gallery w:val="placeholder"/>
        </w:category>
        <w:types>
          <w:type w:val="bbPlcHdr"/>
        </w:types>
        <w:behaviors>
          <w:behavior w:val="content"/>
        </w:behaviors>
        <w:description w:val=""/>
        <w:guid w:val="{D075438D-E1FE-4EFA-B70E-8C9AFD51F480}"/>
      </w:docPartPr>
      <w:docPartBody>
        <w:p>
          <w:r>
            <w:rPr>
              <w:color w:val="808080"/>
            </w:rPr>
            <w:t>单击此处输入文字。</w:t>
          </w:r>
        </w:p>
      </w:docPartBody>
    </w:docPart>
    <w:docPart>
      <w:docPartPr>
        <w:name w:val="{8c68e751-9609-4489-a4b5-7ca2214fed2c}"/>
        <w:style w:val=""/>
        <w:category>
          <w:name w:val="常规"/>
          <w:gallery w:val="placeholder"/>
        </w:category>
        <w:types>
          <w:type w:val="bbPlcHdr"/>
        </w:types>
        <w:behaviors>
          <w:behavior w:val="content"/>
        </w:behaviors>
        <w:description w:val=""/>
        <w:guid w:val="{8C68E751-9609-4489-A4B5-7CA2214FED2C}"/>
      </w:docPartPr>
      <w:docPartBody>
        <w:p>
          <w:r>
            <w:rPr>
              <w:color w:val="808080"/>
            </w:rPr>
            <w:t>单击此处输入文字。</w:t>
          </w:r>
        </w:p>
      </w:docPartBody>
    </w:docPart>
    <w:docPart>
      <w:docPartPr>
        <w:name w:val="{96f4f812-8d54-43f5-a072-f8ccb167e9bd}"/>
        <w:style w:val=""/>
        <w:category>
          <w:name w:val="常规"/>
          <w:gallery w:val="placeholder"/>
        </w:category>
        <w:types>
          <w:type w:val="bbPlcHdr"/>
        </w:types>
        <w:behaviors>
          <w:behavior w:val="content"/>
        </w:behaviors>
        <w:description w:val=""/>
        <w:guid w:val="{96F4F812-8D54-43F5-A072-F8CCB167E9BD}"/>
      </w:docPartPr>
      <w:docPartBody>
        <w:p>
          <w:r>
            <w:rPr>
              <w:color w:val="808080"/>
            </w:rPr>
            <w:t>单击此处输入文字。</w:t>
          </w:r>
        </w:p>
      </w:docPartBody>
    </w:docPart>
    <w:docPart>
      <w:docPartPr>
        <w:name w:val="{3d759a9d-405d-4e5d-86c8-601304940317}"/>
        <w:style w:val=""/>
        <w:category>
          <w:name w:val="常规"/>
          <w:gallery w:val="placeholder"/>
        </w:category>
        <w:types>
          <w:type w:val="bbPlcHdr"/>
        </w:types>
        <w:behaviors>
          <w:behavior w:val="content"/>
        </w:behaviors>
        <w:description w:val=""/>
        <w:guid w:val="{3D759A9D-405D-4E5D-86C8-601304940317}"/>
      </w:docPartPr>
      <w:docPartBody>
        <w:p>
          <w:r>
            <w:rPr>
              <w:color w:val="808080"/>
            </w:rPr>
            <w:t>单击此处输入文字。</w:t>
          </w:r>
        </w:p>
      </w:docPartBody>
    </w:docPart>
    <w:docPart>
      <w:docPartPr>
        <w:name w:val="{39bfcfca-cca7-451e-a19a-062861e72366}"/>
        <w:style w:val=""/>
        <w:category>
          <w:name w:val="常规"/>
          <w:gallery w:val="placeholder"/>
        </w:category>
        <w:types>
          <w:type w:val="bbPlcHdr"/>
        </w:types>
        <w:behaviors>
          <w:behavior w:val="content"/>
        </w:behaviors>
        <w:description w:val=""/>
        <w:guid w:val="{39BFCFCA-CCA7-451E-A19A-062861E72366}"/>
      </w:docPartPr>
      <w:docPartBody>
        <w:p>
          <w:r>
            <w:rPr>
              <w:color w:val="808080"/>
            </w:rPr>
            <w:t>单击此处输入文字。</w:t>
          </w:r>
        </w:p>
      </w:docPartBody>
    </w:docPart>
    <w:docPart>
      <w:docPartPr>
        <w:name w:val="{93f6e68a-ca91-45fd-96ed-cbbf34d68b18}"/>
        <w:style w:val=""/>
        <w:category>
          <w:name w:val="常规"/>
          <w:gallery w:val="placeholder"/>
        </w:category>
        <w:types>
          <w:type w:val="bbPlcHdr"/>
        </w:types>
        <w:behaviors>
          <w:behavior w:val="content"/>
        </w:behaviors>
        <w:description w:val=""/>
        <w:guid w:val="{93F6E68A-CA91-45FD-96ED-CBBF34D68B18}"/>
      </w:docPartPr>
      <w:docPartBody>
        <w:p>
          <w:r>
            <w:rPr>
              <w:color w:val="808080"/>
            </w:rPr>
            <w:t>单击此处输入文字。</w:t>
          </w:r>
        </w:p>
      </w:docPartBody>
    </w:docPart>
    <w:docPart>
      <w:docPartPr>
        <w:name w:val="{4d39c55d-4729-44c3-9866-032fb7d1b90e}"/>
        <w:style w:val=""/>
        <w:category>
          <w:name w:val="常规"/>
          <w:gallery w:val="placeholder"/>
        </w:category>
        <w:types>
          <w:type w:val="bbPlcHdr"/>
        </w:types>
        <w:behaviors>
          <w:behavior w:val="content"/>
        </w:behaviors>
        <w:description w:val=""/>
        <w:guid w:val="{4D39C55D-4729-44C3-9866-032FB7D1B90E}"/>
      </w:docPartPr>
      <w:docPartBody>
        <w:p>
          <w:r>
            <w:rPr>
              <w:color w:val="808080"/>
            </w:rPr>
            <w:t>单击此处输入文字。</w:t>
          </w:r>
        </w:p>
      </w:docPartBody>
    </w:docPart>
    <w:docPart>
      <w:docPartPr>
        <w:name w:val="{9fb3d0c0-fa6d-4323-a86a-981b81763a60}"/>
        <w:style w:val=""/>
        <w:category>
          <w:name w:val="常规"/>
          <w:gallery w:val="placeholder"/>
        </w:category>
        <w:types>
          <w:type w:val="bbPlcHdr"/>
        </w:types>
        <w:behaviors>
          <w:behavior w:val="content"/>
        </w:behaviors>
        <w:description w:val=""/>
        <w:guid w:val="{9FB3D0C0-FA6D-4323-A86A-981B81763A60}"/>
      </w:docPartPr>
      <w:docPartBody>
        <w:p>
          <w:r>
            <w:rPr>
              <w:color w:val="808080"/>
            </w:rPr>
            <w:t>单击此处输入文字。</w:t>
          </w:r>
        </w:p>
      </w:docPartBody>
    </w:docPart>
    <w:docPart>
      <w:docPartPr>
        <w:name w:val="{3c70e7cd-2746-4db7-8710-4ffbc769765d}"/>
        <w:style w:val=""/>
        <w:category>
          <w:name w:val="常规"/>
          <w:gallery w:val="placeholder"/>
        </w:category>
        <w:types>
          <w:type w:val="bbPlcHdr"/>
        </w:types>
        <w:behaviors>
          <w:behavior w:val="content"/>
        </w:behaviors>
        <w:description w:val=""/>
        <w:guid w:val="{3C70E7CD-2746-4DB7-8710-4FFBC769765D}"/>
      </w:docPartPr>
      <w:docPartBody>
        <w:p>
          <w:r>
            <w:rPr>
              <w:color w:val="808080"/>
            </w:rPr>
            <w:t>单击此处输入文字。</w:t>
          </w:r>
        </w:p>
      </w:docPartBody>
    </w:docPart>
    <w:docPart>
      <w:docPartPr>
        <w:name w:val="{9ae8c317-1293-438d-83ed-5da7705f7e51}"/>
        <w:style w:val=""/>
        <w:category>
          <w:name w:val="常规"/>
          <w:gallery w:val="placeholder"/>
        </w:category>
        <w:types>
          <w:type w:val="bbPlcHdr"/>
        </w:types>
        <w:behaviors>
          <w:behavior w:val="content"/>
        </w:behaviors>
        <w:description w:val=""/>
        <w:guid w:val="{9AE8C317-1293-438D-83ED-5DA7705F7E51}"/>
      </w:docPartPr>
      <w:docPartBody>
        <w:p>
          <w:r>
            <w:rPr>
              <w:color w:val="808080"/>
            </w:rPr>
            <w:t>单击此处输入文字。</w:t>
          </w:r>
        </w:p>
      </w:docPartBody>
    </w:docPart>
    <w:docPart>
      <w:docPartPr>
        <w:name w:val="{cc6dc462-d9a3-478f-93bf-d95d0e7f9183}"/>
        <w:style w:val=""/>
        <w:category>
          <w:name w:val="常规"/>
          <w:gallery w:val="placeholder"/>
        </w:category>
        <w:types>
          <w:type w:val="bbPlcHdr"/>
        </w:types>
        <w:behaviors>
          <w:behavior w:val="content"/>
        </w:behaviors>
        <w:description w:val=""/>
        <w:guid w:val="{CC6DC462-D9A3-478F-93BF-D95D0E7F9183}"/>
      </w:docPartPr>
      <w:docPartBody>
        <w:p>
          <w:r>
            <w:rPr>
              <w:color w:val="808080"/>
            </w:rPr>
            <w:t>单击此处输入文字。</w:t>
          </w:r>
        </w:p>
      </w:docPartBody>
    </w:docPart>
    <w:docPart>
      <w:docPartPr>
        <w:name w:val="{4d6250bb-f63d-4d52-82c7-364104063e92}"/>
        <w:style w:val=""/>
        <w:category>
          <w:name w:val="常规"/>
          <w:gallery w:val="placeholder"/>
        </w:category>
        <w:types>
          <w:type w:val="bbPlcHdr"/>
        </w:types>
        <w:behaviors>
          <w:behavior w:val="content"/>
        </w:behaviors>
        <w:description w:val=""/>
        <w:guid w:val="{4D6250BB-F63D-4D52-82C7-364104063E92}"/>
      </w:docPartPr>
      <w:docPartBody>
        <w:p>
          <w:r>
            <w:rPr>
              <w:color w:val="808080"/>
            </w:rPr>
            <w:t>单击此处输入文字。</w:t>
          </w:r>
        </w:p>
      </w:docPartBody>
    </w:docPart>
    <w:docPart>
      <w:docPartPr>
        <w:name w:val="{fb9e52a0-2d88-4bc0-a91d-5fd9355681a1}"/>
        <w:style w:val=""/>
        <w:category>
          <w:name w:val="常规"/>
          <w:gallery w:val="placeholder"/>
        </w:category>
        <w:types>
          <w:type w:val="bbPlcHdr"/>
        </w:types>
        <w:behaviors>
          <w:behavior w:val="content"/>
        </w:behaviors>
        <w:description w:val=""/>
        <w:guid w:val="{FB9E52A0-2D88-4BC0-A91D-5FD9355681A1}"/>
      </w:docPartPr>
      <w:docPartBody>
        <w:p>
          <w:r>
            <w:rPr>
              <w:color w:val="808080"/>
            </w:rPr>
            <w:t>单击此处输入文字。</w:t>
          </w:r>
        </w:p>
      </w:docPartBody>
    </w:docPart>
    <w:docPart>
      <w:docPartPr>
        <w:name w:val="{d23cb9c0-c652-40ef-a2be-435683fadabe}"/>
        <w:style w:val=""/>
        <w:category>
          <w:name w:val="常规"/>
          <w:gallery w:val="placeholder"/>
        </w:category>
        <w:types>
          <w:type w:val="bbPlcHdr"/>
        </w:types>
        <w:behaviors>
          <w:behavior w:val="content"/>
        </w:behaviors>
        <w:description w:val=""/>
        <w:guid w:val="{D23CB9C0-C652-40EF-A2BE-435683FADABE}"/>
      </w:docPartPr>
      <w:docPartBody>
        <w:p>
          <w:r>
            <w:rPr>
              <w:color w:val="808080"/>
            </w:rPr>
            <w:t>单击此处输入文字。</w:t>
          </w:r>
        </w:p>
      </w:docPartBody>
    </w:docPart>
    <w:docPart>
      <w:docPartPr>
        <w:name w:val="{e690b239-1c70-409b-b9ba-7d036eb6481d}"/>
        <w:style w:val=""/>
        <w:category>
          <w:name w:val="常规"/>
          <w:gallery w:val="placeholder"/>
        </w:category>
        <w:types>
          <w:type w:val="bbPlcHdr"/>
        </w:types>
        <w:behaviors>
          <w:behavior w:val="content"/>
        </w:behaviors>
        <w:description w:val=""/>
        <w:guid w:val="{E690B239-1C70-409B-B9BA-7D036EB6481D}"/>
      </w:docPartPr>
      <w:docPartBody>
        <w:p>
          <w:r>
            <w:rPr>
              <w:color w:val="808080"/>
            </w:rPr>
            <w:t>单击此处输入文字。</w:t>
          </w:r>
        </w:p>
      </w:docPartBody>
    </w:docPart>
    <w:docPart>
      <w:docPartPr>
        <w:name w:val="{33ce44f4-f614-4228-9e3e-3eb1526bc683}"/>
        <w:style w:val=""/>
        <w:category>
          <w:name w:val="常规"/>
          <w:gallery w:val="placeholder"/>
        </w:category>
        <w:types>
          <w:type w:val="bbPlcHdr"/>
        </w:types>
        <w:behaviors>
          <w:behavior w:val="content"/>
        </w:behaviors>
        <w:description w:val=""/>
        <w:guid w:val="{33CE44F4-F614-4228-9E3E-3EB1526BC683}"/>
      </w:docPartPr>
      <w:docPartBody>
        <w:p>
          <w:r>
            <w:rPr>
              <w:color w:val="808080"/>
            </w:rPr>
            <w:t>单击此处输入文字。</w:t>
          </w:r>
        </w:p>
      </w:docPartBody>
    </w:docPart>
    <w:docPart>
      <w:docPartPr>
        <w:name w:val="{845b21fe-8546-470b-ba78-54a2c1eaa925}"/>
        <w:style w:val=""/>
        <w:category>
          <w:name w:val="常规"/>
          <w:gallery w:val="placeholder"/>
        </w:category>
        <w:types>
          <w:type w:val="bbPlcHdr"/>
        </w:types>
        <w:behaviors>
          <w:behavior w:val="content"/>
        </w:behaviors>
        <w:description w:val=""/>
        <w:guid w:val="{845B21FE-8546-470B-BA78-54A2C1EAA925}"/>
      </w:docPartPr>
      <w:docPartBody>
        <w:p>
          <w:r>
            <w:rPr>
              <w:color w:val="808080"/>
            </w:rPr>
            <w:t>单击此处输入文字。</w:t>
          </w:r>
        </w:p>
      </w:docPartBody>
    </w:docPart>
    <w:docPart>
      <w:docPartPr>
        <w:name w:val="{174c8ec3-e076-404f-9233-dda0f588bab8}"/>
        <w:style w:val=""/>
        <w:category>
          <w:name w:val="常规"/>
          <w:gallery w:val="placeholder"/>
        </w:category>
        <w:types>
          <w:type w:val="bbPlcHdr"/>
        </w:types>
        <w:behaviors>
          <w:behavior w:val="content"/>
        </w:behaviors>
        <w:description w:val=""/>
        <w:guid w:val="{174C8EC3-E076-404F-9233-DDA0F588BAB8}"/>
      </w:docPartPr>
      <w:docPartBody>
        <w:p>
          <w:r>
            <w:rPr>
              <w:color w:val="808080"/>
            </w:rPr>
            <w:t>单击此处输入文字。</w:t>
          </w:r>
        </w:p>
      </w:docPartBody>
    </w:docPart>
    <w:docPart>
      <w:docPartPr>
        <w:name w:val="{492b8e42-f1d8-427d-bb81-0a103746659b}"/>
        <w:style w:val=""/>
        <w:category>
          <w:name w:val="常规"/>
          <w:gallery w:val="placeholder"/>
        </w:category>
        <w:types>
          <w:type w:val="bbPlcHdr"/>
        </w:types>
        <w:behaviors>
          <w:behavior w:val="content"/>
        </w:behaviors>
        <w:description w:val=""/>
        <w:guid w:val="{492B8E42-F1D8-427D-BB81-0A103746659B}"/>
      </w:docPartPr>
      <w:docPartBody>
        <w:p>
          <w:r>
            <w:rPr>
              <w:color w:val="808080"/>
            </w:rPr>
            <w:t>单击此处输入文字。</w:t>
          </w:r>
        </w:p>
      </w:docPartBody>
    </w:docPart>
    <w:docPart>
      <w:docPartPr>
        <w:name w:val="{f262d5f8-5236-4580-957a-9e8b7c708e83}"/>
        <w:style w:val=""/>
        <w:category>
          <w:name w:val="常规"/>
          <w:gallery w:val="placeholder"/>
        </w:category>
        <w:types>
          <w:type w:val="bbPlcHdr"/>
        </w:types>
        <w:behaviors>
          <w:behavior w:val="content"/>
        </w:behaviors>
        <w:description w:val=""/>
        <w:guid w:val="{F262D5F8-5236-4580-957A-9E8B7C708E83}"/>
      </w:docPartPr>
      <w:docPartBody>
        <w:p>
          <w:r>
            <w:rPr>
              <w:color w:val="808080"/>
            </w:rPr>
            <w:t>单击此处输入文字。</w:t>
          </w:r>
        </w:p>
      </w:docPartBody>
    </w:docPart>
    <w:docPart>
      <w:docPartPr>
        <w:name w:val="{a3e95704-3cf8-4c04-badb-7d625fa854b3}"/>
        <w:style w:val=""/>
        <w:category>
          <w:name w:val="常规"/>
          <w:gallery w:val="placeholder"/>
        </w:category>
        <w:types>
          <w:type w:val="bbPlcHdr"/>
        </w:types>
        <w:behaviors>
          <w:behavior w:val="content"/>
        </w:behaviors>
        <w:description w:val=""/>
        <w:guid w:val="{A3E95704-3CF8-4C04-BADB-7D625FA854B3}"/>
      </w:docPartPr>
      <w:docPartBody>
        <w:p>
          <w:r>
            <w:rPr>
              <w:color w:val="808080"/>
            </w:rPr>
            <w:t>单击此处输入文字。</w:t>
          </w:r>
        </w:p>
      </w:docPartBody>
    </w:docPart>
    <w:docPart>
      <w:docPartPr>
        <w:name w:val="{900c5b04-ac14-4644-9410-94d044c53b05}"/>
        <w:style w:val=""/>
        <w:category>
          <w:name w:val="常规"/>
          <w:gallery w:val="placeholder"/>
        </w:category>
        <w:types>
          <w:type w:val="bbPlcHdr"/>
        </w:types>
        <w:behaviors>
          <w:behavior w:val="content"/>
        </w:behaviors>
        <w:description w:val=""/>
        <w:guid w:val="{900C5B04-AC14-4644-9410-94D044C53B05}"/>
      </w:docPartPr>
      <w:docPartBody>
        <w:p>
          <w:r>
            <w:rPr>
              <w:color w:val="808080"/>
            </w:rPr>
            <w:t>单击此处输入文字。</w:t>
          </w:r>
        </w:p>
      </w:docPartBody>
    </w:docPart>
    <w:docPart>
      <w:docPartPr>
        <w:name w:val="{265d4ff5-36a1-4be5-ba66-9f66501930f3}"/>
        <w:style w:val=""/>
        <w:category>
          <w:name w:val="常规"/>
          <w:gallery w:val="placeholder"/>
        </w:category>
        <w:types>
          <w:type w:val="bbPlcHdr"/>
        </w:types>
        <w:behaviors>
          <w:behavior w:val="content"/>
        </w:behaviors>
        <w:description w:val=""/>
        <w:guid w:val="{265D4FF5-36A1-4BE5-BA66-9F66501930F3}"/>
      </w:docPartPr>
      <w:docPartBody>
        <w:p>
          <w:r>
            <w:rPr>
              <w:color w:val="808080"/>
            </w:rPr>
            <w:t>单击此处输入文字。</w:t>
          </w:r>
        </w:p>
      </w:docPartBody>
    </w:docPart>
    <w:docPart>
      <w:docPartPr>
        <w:name w:val="{82df8a23-6ca9-430d-acab-1781cb0633b1}"/>
        <w:style w:val=""/>
        <w:category>
          <w:name w:val="常规"/>
          <w:gallery w:val="placeholder"/>
        </w:category>
        <w:types>
          <w:type w:val="bbPlcHdr"/>
        </w:types>
        <w:behaviors>
          <w:behavior w:val="content"/>
        </w:behaviors>
        <w:description w:val=""/>
        <w:guid w:val="{82DF8A23-6CA9-430D-ACAB-1781CB0633B1}"/>
      </w:docPartPr>
      <w:docPartBody>
        <w:p>
          <w:r>
            <w:rPr>
              <w:color w:val="808080"/>
            </w:rPr>
            <w:t>单击此处输入文字。</w:t>
          </w:r>
        </w:p>
      </w:docPartBody>
    </w:docPart>
    <w:docPart>
      <w:docPartPr>
        <w:name w:val="{7a0bb3f1-e5bc-4f90-81c4-2fb13d7804e7}"/>
        <w:style w:val=""/>
        <w:category>
          <w:name w:val="常规"/>
          <w:gallery w:val="placeholder"/>
        </w:category>
        <w:types>
          <w:type w:val="bbPlcHdr"/>
        </w:types>
        <w:behaviors>
          <w:behavior w:val="content"/>
        </w:behaviors>
        <w:description w:val=""/>
        <w:guid w:val="{7A0BB3F1-E5BC-4F90-81C4-2FB13D7804E7}"/>
      </w:docPartPr>
      <w:docPartBody>
        <w:p>
          <w:r>
            <w:rPr>
              <w:color w:val="808080"/>
            </w:rPr>
            <w:t>单击此处输入文字。</w:t>
          </w:r>
        </w:p>
      </w:docPartBody>
    </w:docPart>
    <w:docPart>
      <w:docPartPr>
        <w:name w:val="{60f401bb-3972-4d3b-b8ab-490f51a920ef}"/>
        <w:style w:val=""/>
        <w:category>
          <w:name w:val="常规"/>
          <w:gallery w:val="placeholder"/>
        </w:category>
        <w:types>
          <w:type w:val="bbPlcHdr"/>
        </w:types>
        <w:behaviors>
          <w:behavior w:val="content"/>
        </w:behaviors>
        <w:description w:val=""/>
        <w:guid w:val="{60F401BB-3972-4D3B-B8AB-490F51A920EF}"/>
      </w:docPartPr>
      <w:docPartBody>
        <w:p>
          <w:r>
            <w:rPr>
              <w:color w:val="808080"/>
            </w:rPr>
            <w:t>单击此处输入文字。</w:t>
          </w:r>
        </w:p>
      </w:docPartBody>
    </w:docPart>
    <w:docPart>
      <w:docPartPr>
        <w:name w:val="{eed7846e-5285-45ea-bb19-96450d17c4d9}"/>
        <w:style w:val=""/>
        <w:category>
          <w:name w:val="常规"/>
          <w:gallery w:val="placeholder"/>
        </w:category>
        <w:types>
          <w:type w:val="bbPlcHdr"/>
        </w:types>
        <w:behaviors>
          <w:behavior w:val="content"/>
        </w:behaviors>
        <w:description w:val=""/>
        <w:guid w:val="{EED7846E-5285-45EA-BB19-96450D17C4D9}"/>
      </w:docPartPr>
      <w:docPartBody>
        <w:p>
          <w:r>
            <w:rPr>
              <w:color w:val="808080"/>
            </w:rPr>
            <w:t>单击此处输入文字。</w:t>
          </w:r>
        </w:p>
      </w:docPartBody>
    </w:docPart>
    <w:docPart>
      <w:docPartPr>
        <w:name w:val="{d9e1c855-724c-48ba-807a-9536cc38079f}"/>
        <w:style w:val=""/>
        <w:category>
          <w:name w:val="常规"/>
          <w:gallery w:val="placeholder"/>
        </w:category>
        <w:types>
          <w:type w:val="bbPlcHdr"/>
        </w:types>
        <w:behaviors>
          <w:behavior w:val="content"/>
        </w:behaviors>
        <w:description w:val=""/>
        <w:guid w:val="{D9E1C855-724C-48BA-807A-9536CC38079F}"/>
      </w:docPartPr>
      <w:docPartBody>
        <w:p>
          <w:r>
            <w:rPr>
              <w:color w:val="808080"/>
            </w:rPr>
            <w:t>单击此处输入文字。</w:t>
          </w:r>
        </w:p>
      </w:docPartBody>
    </w:docPart>
    <w:docPart>
      <w:docPartPr>
        <w:name w:val="{7902ad63-a043-48b2-b8c2-8cc8136a5e56}"/>
        <w:style w:val=""/>
        <w:category>
          <w:name w:val="常规"/>
          <w:gallery w:val="placeholder"/>
        </w:category>
        <w:types>
          <w:type w:val="bbPlcHdr"/>
        </w:types>
        <w:behaviors>
          <w:behavior w:val="content"/>
        </w:behaviors>
        <w:description w:val=""/>
        <w:guid w:val="{7902AD63-A043-48B2-B8C2-8CC8136A5E56}"/>
      </w:docPartPr>
      <w:docPartBody>
        <w:p>
          <w:r>
            <w:rPr>
              <w:color w:val="808080"/>
            </w:rPr>
            <w:t>单击此处输入文字。</w:t>
          </w:r>
        </w:p>
      </w:docPartBody>
    </w:docPart>
    <w:docPart>
      <w:docPartPr>
        <w:name w:val="{106eee2e-2ccf-4556-b39d-66ffac679224}"/>
        <w:style w:val=""/>
        <w:category>
          <w:name w:val="常规"/>
          <w:gallery w:val="placeholder"/>
        </w:category>
        <w:types>
          <w:type w:val="bbPlcHdr"/>
        </w:types>
        <w:behaviors>
          <w:behavior w:val="content"/>
        </w:behaviors>
        <w:description w:val=""/>
        <w:guid w:val="{106EEE2E-2CCF-4556-B39D-66FFAC679224}"/>
      </w:docPartPr>
      <w:docPartBody>
        <w:p>
          <w:r>
            <w:rPr>
              <w:color w:val="808080"/>
            </w:rPr>
            <w:t>单击此处输入文字。</w:t>
          </w:r>
        </w:p>
      </w:docPartBody>
    </w:docPart>
    <w:docPart>
      <w:docPartPr>
        <w:name w:val="{9b941e81-d038-4385-b61f-ff743759b827}"/>
        <w:style w:val=""/>
        <w:category>
          <w:name w:val="常规"/>
          <w:gallery w:val="placeholder"/>
        </w:category>
        <w:types>
          <w:type w:val="bbPlcHdr"/>
        </w:types>
        <w:behaviors>
          <w:behavior w:val="content"/>
        </w:behaviors>
        <w:description w:val=""/>
        <w:guid w:val="{9B941E81-D038-4385-B61F-FF743759B827}"/>
      </w:docPartPr>
      <w:docPartBody>
        <w:p>
          <w:r>
            <w:rPr>
              <w:color w:val="808080"/>
            </w:rPr>
            <w:t>单击此处输入文字。</w:t>
          </w:r>
        </w:p>
      </w:docPartBody>
    </w:docPart>
    <w:docPart>
      <w:docPartPr>
        <w:name w:val="{510eb196-3b86-4006-a82f-f4f3b6f23f02}"/>
        <w:style w:val=""/>
        <w:category>
          <w:name w:val="常规"/>
          <w:gallery w:val="placeholder"/>
        </w:category>
        <w:types>
          <w:type w:val="bbPlcHdr"/>
        </w:types>
        <w:behaviors>
          <w:behavior w:val="content"/>
        </w:behaviors>
        <w:description w:val=""/>
        <w:guid w:val="{510EB196-3B86-4006-A82F-F4F3B6F23F02}"/>
      </w:docPartPr>
      <w:docPartBody>
        <w:p>
          <w:r>
            <w:rPr>
              <w:color w:val="808080"/>
            </w:rPr>
            <w:t>单击此处输入文字。</w:t>
          </w:r>
        </w:p>
      </w:docPartBody>
    </w:docPart>
    <w:docPart>
      <w:docPartPr>
        <w:name w:val="{31e833ac-92f9-468c-a517-5a7f86b377ec}"/>
        <w:style w:val=""/>
        <w:category>
          <w:name w:val="常规"/>
          <w:gallery w:val="placeholder"/>
        </w:category>
        <w:types>
          <w:type w:val="bbPlcHdr"/>
        </w:types>
        <w:behaviors>
          <w:behavior w:val="content"/>
        </w:behaviors>
        <w:description w:val=""/>
        <w:guid w:val="{31E833AC-92F9-468C-A517-5A7F86B377EC}"/>
      </w:docPartPr>
      <w:docPartBody>
        <w:p>
          <w:r>
            <w:rPr>
              <w:color w:val="808080"/>
            </w:rPr>
            <w:t>单击此处输入文字。</w:t>
          </w:r>
        </w:p>
      </w:docPartBody>
    </w:docPart>
    <w:docPart>
      <w:docPartPr>
        <w:name w:val="{f819bfe0-c86e-4dd8-9e8d-feaec6668395}"/>
        <w:style w:val=""/>
        <w:category>
          <w:name w:val="常规"/>
          <w:gallery w:val="placeholder"/>
        </w:category>
        <w:types>
          <w:type w:val="bbPlcHdr"/>
        </w:types>
        <w:behaviors>
          <w:behavior w:val="content"/>
        </w:behaviors>
        <w:description w:val=""/>
        <w:guid w:val="{F819BFE0-C86E-4DD8-9E8D-FEAEC6668395}"/>
      </w:docPartPr>
      <w:docPartBody>
        <w:p>
          <w:r>
            <w:rPr>
              <w:color w:val="808080"/>
            </w:rPr>
            <w:t>单击此处输入文字。</w:t>
          </w:r>
        </w:p>
      </w:docPartBody>
    </w:docPart>
    <w:docPart>
      <w:docPartPr>
        <w:name w:val="{8b711013-5a4a-4b95-ba7c-0653cd676f6e}"/>
        <w:style w:val=""/>
        <w:category>
          <w:name w:val="常规"/>
          <w:gallery w:val="placeholder"/>
        </w:category>
        <w:types>
          <w:type w:val="bbPlcHdr"/>
        </w:types>
        <w:behaviors>
          <w:behavior w:val="content"/>
        </w:behaviors>
        <w:description w:val=""/>
        <w:guid w:val="{8B711013-5A4A-4B95-BA7C-0653CD676F6E}"/>
      </w:docPartPr>
      <w:docPartBody>
        <w:p>
          <w:r>
            <w:rPr>
              <w:color w:val="808080"/>
            </w:rPr>
            <w:t>单击此处输入文字。</w:t>
          </w:r>
        </w:p>
      </w:docPartBody>
    </w:docPart>
    <w:docPart>
      <w:docPartPr>
        <w:name w:val="{d83743de-b5dd-4edc-8ccb-0af3e4ca244a}"/>
        <w:style w:val=""/>
        <w:category>
          <w:name w:val="常规"/>
          <w:gallery w:val="placeholder"/>
        </w:category>
        <w:types>
          <w:type w:val="bbPlcHdr"/>
        </w:types>
        <w:behaviors>
          <w:behavior w:val="content"/>
        </w:behaviors>
        <w:description w:val=""/>
        <w:guid w:val="{D83743DE-B5DD-4EDC-8CCB-0AF3E4CA244A}"/>
      </w:docPartPr>
      <w:docPartBody>
        <w:p>
          <w:r>
            <w:rPr>
              <w:color w:val="808080"/>
            </w:rPr>
            <w:t>单击此处输入文字。</w:t>
          </w:r>
        </w:p>
      </w:docPartBody>
    </w:docPart>
    <w:docPart>
      <w:docPartPr>
        <w:name w:val="{57b9f432-113b-4290-a9fe-9ac566a68171}"/>
        <w:style w:val=""/>
        <w:category>
          <w:name w:val="常规"/>
          <w:gallery w:val="placeholder"/>
        </w:category>
        <w:types>
          <w:type w:val="bbPlcHdr"/>
        </w:types>
        <w:behaviors>
          <w:behavior w:val="content"/>
        </w:behaviors>
        <w:description w:val=""/>
        <w:guid w:val="{57B9F432-113B-4290-A9FE-9AC566A68171}"/>
      </w:docPartPr>
      <w:docPartBody>
        <w:p>
          <w:r>
            <w:rPr>
              <w:color w:val="808080"/>
            </w:rPr>
            <w:t>单击此处输入文字。</w:t>
          </w:r>
        </w:p>
      </w:docPartBody>
    </w:docPart>
    <w:docPart>
      <w:docPartPr>
        <w:name w:val="{76ded737-2c3d-49cf-9cfd-d86633e71bce}"/>
        <w:style w:val=""/>
        <w:category>
          <w:name w:val="常规"/>
          <w:gallery w:val="placeholder"/>
        </w:category>
        <w:types>
          <w:type w:val="bbPlcHdr"/>
        </w:types>
        <w:behaviors>
          <w:behavior w:val="content"/>
        </w:behaviors>
        <w:description w:val=""/>
        <w:guid w:val="{76DED737-2C3D-49CF-9CFD-D86633E71BCE}"/>
      </w:docPartPr>
      <w:docPartBody>
        <w:p>
          <w:r>
            <w:rPr>
              <w:color w:val="808080"/>
            </w:rPr>
            <w:t>单击此处输入文字。</w:t>
          </w:r>
        </w:p>
      </w:docPartBody>
    </w:docPart>
    <w:docPart>
      <w:docPartPr>
        <w:name w:val="{70189cc6-cfef-47f8-b46a-d143286551c3}"/>
        <w:style w:val=""/>
        <w:category>
          <w:name w:val="常规"/>
          <w:gallery w:val="placeholder"/>
        </w:category>
        <w:types>
          <w:type w:val="bbPlcHdr"/>
        </w:types>
        <w:behaviors>
          <w:behavior w:val="content"/>
        </w:behaviors>
        <w:description w:val=""/>
        <w:guid w:val="{70189CC6-CFEF-47F8-B46A-D143286551C3}"/>
      </w:docPartPr>
      <w:docPartBody>
        <w:p>
          <w:r>
            <w:rPr>
              <w:color w:val="808080"/>
            </w:rPr>
            <w:t>单击此处输入文字。</w:t>
          </w:r>
        </w:p>
      </w:docPartBody>
    </w:docPart>
    <w:docPart>
      <w:docPartPr>
        <w:name w:val="{c33c5875-39df-446f-8d25-5a77c7de95ba}"/>
        <w:style w:val=""/>
        <w:category>
          <w:name w:val="常规"/>
          <w:gallery w:val="placeholder"/>
        </w:category>
        <w:types>
          <w:type w:val="bbPlcHdr"/>
        </w:types>
        <w:behaviors>
          <w:behavior w:val="content"/>
        </w:behaviors>
        <w:description w:val=""/>
        <w:guid w:val="{C33C5875-39DF-446F-8D25-5A77C7DE95BA}"/>
      </w:docPartPr>
      <w:docPartBody>
        <w:p>
          <w:r>
            <w:rPr>
              <w:color w:val="808080"/>
            </w:rPr>
            <w:t>单击此处输入文字。</w:t>
          </w:r>
        </w:p>
      </w:docPartBody>
    </w:docPart>
    <w:docPart>
      <w:docPartPr>
        <w:name w:val="{67c7aec4-1fa5-4347-878e-351e0064c088}"/>
        <w:style w:val=""/>
        <w:category>
          <w:name w:val="常规"/>
          <w:gallery w:val="placeholder"/>
        </w:category>
        <w:types>
          <w:type w:val="bbPlcHdr"/>
        </w:types>
        <w:behaviors>
          <w:behavior w:val="content"/>
        </w:behaviors>
        <w:description w:val=""/>
        <w:guid w:val="{67C7AEC4-1FA5-4347-878E-351E0064C088}"/>
      </w:docPartPr>
      <w:docPartBody>
        <w:p>
          <w:r>
            <w:rPr>
              <w:color w:val="808080"/>
            </w:rPr>
            <w:t>单击此处输入文字。</w:t>
          </w:r>
        </w:p>
      </w:docPartBody>
    </w:docPart>
    <w:docPart>
      <w:docPartPr>
        <w:name w:val="B2E71F76ACB9429F8A7141A270011B2A"/>
        <w:style w:val=""/>
        <w:category>
          <w:name w:val="常规"/>
          <w:gallery w:val="placeholder"/>
        </w:category>
        <w:types>
          <w:type w:val="bbPlcHdr"/>
        </w:types>
        <w:behaviors>
          <w:behavior w:val="content"/>
        </w:behaviors>
        <w:description w:val=""/>
        <w:guid w:val="{11F389E6-F4AF-4230-8C3C-8AC90F6DDBFD}"/>
      </w:docPartPr>
      <w:docPartBody>
        <w:p>
          <w:pPr>
            <w:pStyle w:val="4"/>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4"/>
  </w:compat>
  <w:rsids>
    <w:rsidRoot w:val="00A8496B"/>
    <w:rsid w:val="00896C4F"/>
    <w:rsid w:val="00A84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B2E71F76ACB9429F8A7141A270011B2A"/>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1377</Words>
  <Characters>7854</Characters>
  <Lines>65</Lines>
  <Paragraphs>18</Paragraphs>
  <TotalTime>36</TotalTime>
  <ScaleCrop>false</ScaleCrop>
  <LinksUpToDate>false</LinksUpToDate>
  <CharactersWithSpaces>9213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dc:creator>
  <cp:lastModifiedBy>InTheSun</cp:lastModifiedBy>
  <dcterms:modified xsi:type="dcterms:W3CDTF">2020-09-02T05:29:23Z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